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A4" w:rsidRPr="00CB452B" w:rsidRDefault="00CB452B" w:rsidP="00B223A4">
      <w:pPr>
        <w:jc w:val="center"/>
        <w:rPr>
          <w:b/>
        </w:rPr>
      </w:pPr>
      <w:r w:rsidRPr="00CB452B">
        <w:rPr>
          <w:b/>
        </w:rPr>
        <w:t>Общая характеристика</w:t>
      </w:r>
      <w:proofErr w:type="gramStart"/>
      <w:r w:rsidRPr="00CB452B">
        <w:rPr>
          <w:b/>
        </w:rPr>
        <w:t xml:space="preserve"> </w:t>
      </w:r>
      <w:r w:rsidR="00B223A4" w:rsidRPr="00CB452B">
        <w:rPr>
          <w:b/>
        </w:rPr>
        <w:t>У</w:t>
      </w:r>
      <w:proofErr w:type="gramEnd"/>
      <w:r w:rsidR="00B223A4" w:rsidRPr="00CB452B">
        <w:rPr>
          <w:b/>
        </w:rPr>
        <w:t>л. Горная, 2-б</w:t>
      </w:r>
    </w:p>
    <w:tbl>
      <w:tblPr>
        <w:tblW w:w="0" w:type="auto"/>
        <w:tblInd w:w="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4462"/>
      </w:tblGrid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Серия, тип проекта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97.2 БС 8-2М-1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 xml:space="preserve">Описание </w:t>
            </w:r>
            <w:proofErr w:type="spellStart"/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местоположения</w:t>
            </w: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Индивидуальное наименование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ул. Горная, 2-б /</w:t>
            </w:r>
            <w:proofErr w:type="spell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Новосинеглазово</w:t>
            </w:r>
            <w:proofErr w:type="spell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жилого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Многоквартирный дом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2014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Панельные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Общая площадь,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 </w:t>
            </w:r>
            <w:r w:rsidRPr="00B223A4">
              <w:rPr>
                <w:rFonts w:ascii="Arial" w:eastAsia="Times New Roman" w:hAnsi="Arial" w:cs="Arial"/>
                <w:b/>
                <w:bCs/>
                <w:sz w:val="12"/>
                <w:szCs w:val="12"/>
                <w:bdr w:val="single" w:sz="6" w:space="2" w:color="278BD3" w:frame="1"/>
                <w:shd w:val="clear" w:color="auto" w:fill="FFFFFF"/>
                <w:vertAlign w:val="superscript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3 802.90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Площадь жилых помещений всего, м</w:t>
            </w:r>
            <w:proofErr w:type="gramStart"/>
            <w:r w:rsidRPr="00B223A4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2</w:t>
            </w:r>
            <w:proofErr w:type="gramEnd"/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 - 3802.90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50"/>
              <w:gridCol w:w="2035"/>
            </w:tblGrid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Частная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2774.10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Муниципальная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1028.80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0.00</w:t>
                  </w:r>
                </w:p>
              </w:tc>
            </w:tr>
          </w:tbl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3154.00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4325.00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отсутствует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74:36:0000000048689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119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119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b/>
                <w:bCs/>
                <w:sz w:val="20"/>
              </w:rPr>
              <w:t>Конструктивные особенности дома </w:t>
            </w:r>
            <w:r w:rsidRPr="00B223A4">
              <w:rPr>
                <w:rFonts w:ascii="Arial" w:eastAsia="Times New Roman" w:hAnsi="Arial" w:cs="Arial"/>
                <w:b/>
                <w:bCs/>
                <w:sz w:val="12"/>
                <w:vertAlign w:val="superscript"/>
              </w:rPr>
              <w:t>731</w:t>
            </w: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Фундамент-свайный с монолитным ростверком, </w:t>
            </w:r>
            <w:proofErr w:type="spellStart"/>
            <w:proofErr w:type="gram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стены-ж</w:t>
            </w:r>
            <w:proofErr w:type="spellEnd"/>
            <w:proofErr w:type="gram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 xml:space="preserve">/б панельные, </w:t>
            </w:r>
            <w:proofErr w:type="spellStart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перекрытия-ж</w:t>
            </w:r>
            <w:proofErr w:type="spellEnd"/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/б, кровля плоская, централизованные внутридомовые инженерные системы теплоснабжения, водоснабжения, электроснабжения.</w:t>
            </w:r>
          </w:p>
        </w:tc>
      </w:tr>
      <w:tr w:rsidR="00B223A4" w:rsidRPr="00B223A4" w:rsidTr="00B223A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300" w:type="dxa"/>
              <w:right w:w="24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</w:rPr>
              <w:t>Удельная тепловая характеристика здания</w:t>
            </w:r>
          </w:p>
          <w:tbl>
            <w:tblPr>
              <w:tblW w:w="6885" w:type="dxa"/>
              <w:tblInd w:w="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40"/>
              <w:gridCol w:w="845"/>
            </w:tblGrid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фактический удельный расход, </w:t>
                  </w:r>
                  <w:proofErr w:type="gramStart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16.00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нормативный удельный расход, </w:t>
                  </w:r>
                  <w:proofErr w:type="gramStart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Вт</w:t>
                  </w:r>
                  <w:proofErr w:type="gramEnd"/>
                  <w:r w:rsidRPr="00B22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/М3Сград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18.20</w:t>
                  </w:r>
                </w:p>
              </w:tc>
            </w:tr>
            <w:tr w:rsidR="00B223A4" w:rsidRPr="00B223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B223A4" w:rsidRPr="00B223A4" w:rsidRDefault="00B223A4" w:rsidP="00B223A4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  <w:szCs w:val="20"/>
                <w:shd w:val="clear" w:color="auto" w:fill="FFFFFF"/>
              </w:rPr>
              <w:t xml:space="preserve">Класс </w:t>
            </w:r>
            <w:proofErr w:type="spellStart"/>
            <w:r w:rsidRPr="00B223A4">
              <w:rPr>
                <w:rFonts w:eastAsia="Times New Roman"/>
                <w:szCs w:val="20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B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  <w:szCs w:val="20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19.12.2014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pStyle w:val="a3"/>
              <w:rPr>
                <w:rFonts w:eastAsia="Times New Roman"/>
                <w:szCs w:val="20"/>
              </w:rPr>
            </w:pPr>
            <w:r w:rsidRPr="00B223A4">
              <w:rPr>
                <w:rFonts w:eastAsia="Times New Roman"/>
                <w:szCs w:val="20"/>
                <w:shd w:val="clear" w:color="auto" w:fill="FFFFFF"/>
              </w:rPr>
              <w:t>Дата начала приватизации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3A4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  <w:t>19.12.2014</w:t>
            </w:r>
          </w:p>
        </w:tc>
      </w:tr>
      <w:tr w:rsidR="00B223A4" w:rsidRPr="00B223A4" w:rsidTr="00B223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23A4" w:rsidRPr="00B223A4" w:rsidRDefault="00B223A4" w:rsidP="00B223A4">
            <w:pPr>
              <w:spacing w:after="0" w:line="244" w:lineRule="atLeast"/>
              <w:jc w:val="right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2E6119" w:rsidRPr="00B223A4" w:rsidRDefault="002E6119" w:rsidP="00CB452B">
      <w:pPr>
        <w:spacing w:after="0" w:line="240" w:lineRule="auto"/>
        <w:outlineLvl w:val="3"/>
      </w:pPr>
    </w:p>
    <w:sectPr w:rsidR="002E6119" w:rsidRPr="00B223A4" w:rsidSect="00B223A4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A4"/>
    <w:rsid w:val="002E6119"/>
    <w:rsid w:val="00B223A4"/>
    <w:rsid w:val="00CB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223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B223A4"/>
  </w:style>
  <w:style w:type="character" w:customStyle="1" w:styleId="apple-converted-space">
    <w:name w:val="apple-converted-space"/>
    <w:basedOn w:val="a0"/>
    <w:rsid w:val="00B223A4"/>
  </w:style>
  <w:style w:type="paragraph" w:styleId="a3">
    <w:name w:val="No Spacing"/>
    <w:uiPriority w:val="1"/>
    <w:qFormat/>
    <w:rsid w:val="00B223A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223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0E9B-D24B-4277-804E-D39B8AC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2015-04-21T08:57:00Z</dcterms:created>
  <dcterms:modified xsi:type="dcterms:W3CDTF">2015-04-21T09:13:00Z</dcterms:modified>
</cp:coreProperties>
</file>