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C4" w:rsidRPr="00A9148C" w:rsidRDefault="00C97A4C" w:rsidP="00A13D65">
      <w:pPr>
        <w:pStyle w:val="1"/>
        <w:tabs>
          <w:tab w:val="left" w:pos="225"/>
          <w:tab w:val="center" w:pos="4871"/>
        </w:tabs>
      </w:pPr>
      <w:r>
        <w:tab/>
      </w:r>
      <w:r w:rsidR="00A13D65">
        <w:tab/>
      </w:r>
      <w:r w:rsidR="00D03E06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-26670</wp:posOffset>
            </wp:positionV>
            <wp:extent cx="716280" cy="859790"/>
            <wp:effectExtent l="0" t="0" r="7620" b="0"/>
            <wp:wrapNone/>
            <wp:docPr id="25" name="Рисунок 3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9C4" w:rsidRPr="00F42EEB" w:rsidRDefault="00B969C4" w:rsidP="00B969C4">
      <w:pPr>
        <w:pStyle w:val="1"/>
        <w:jc w:val="center"/>
        <w:rPr>
          <w:sz w:val="36"/>
        </w:rPr>
      </w:pPr>
    </w:p>
    <w:p w:rsidR="00B969C4" w:rsidRDefault="00B969C4" w:rsidP="00B969C4">
      <w:pPr>
        <w:pStyle w:val="1"/>
        <w:jc w:val="center"/>
        <w:rPr>
          <w:sz w:val="12"/>
          <w:szCs w:val="12"/>
        </w:rPr>
      </w:pPr>
    </w:p>
    <w:p w:rsidR="00F934D2" w:rsidRPr="00322748" w:rsidRDefault="00F934D2" w:rsidP="00F934D2">
      <w:pPr>
        <w:rPr>
          <w:sz w:val="28"/>
        </w:rPr>
      </w:pPr>
    </w:p>
    <w:p w:rsidR="00EB65F5" w:rsidRDefault="00EB65F5" w:rsidP="00F934D2"/>
    <w:p w:rsidR="00EB65F5" w:rsidRPr="00F934D2" w:rsidRDefault="00EB65F5" w:rsidP="00F934D2"/>
    <w:p w:rsidR="009D1A37" w:rsidRPr="001C5A07" w:rsidRDefault="001C5A07" w:rsidP="009D1A37">
      <w:pPr>
        <w:pStyle w:val="1"/>
        <w:jc w:val="center"/>
        <w:rPr>
          <w:sz w:val="36"/>
          <w:szCs w:val="36"/>
        </w:rPr>
      </w:pPr>
      <w:r w:rsidRPr="001C5A07">
        <w:rPr>
          <w:sz w:val="36"/>
          <w:szCs w:val="36"/>
        </w:rPr>
        <w:t xml:space="preserve">МИНИСТЕРСТВО ТАРИФНОГО РЕГУЛИРОВАНИЯ </w:t>
      </w:r>
      <w:r w:rsidRPr="001C5A07">
        <w:rPr>
          <w:sz w:val="36"/>
          <w:szCs w:val="36"/>
        </w:rPr>
        <w:br/>
        <w:t>И ЭНЕРГЕТИКИ</w:t>
      </w:r>
      <w:r w:rsidR="009D1A37" w:rsidRPr="001C5A07">
        <w:rPr>
          <w:sz w:val="36"/>
          <w:szCs w:val="36"/>
        </w:rPr>
        <w:t xml:space="preserve"> ЧЕЛЯБИНСКОЙ ОБЛАСТИ</w:t>
      </w:r>
    </w:p>
    <w:p w:rsidR="00B969C4" w:rsidRPr="009663EA" w:rsidRDefault="00D03E06" w:rsidP="00B9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110490</wp:posOffset>
                </wp:positionV>
                <wp:extent cx="6143625" cy="19050"/>
                <wp:effectExtent l="28575" t="34290" r="28575" b="3238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7E0E98"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7pt" to="48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550BB4" w:rsidRDefault="00550BB4" w:rsidP="00550BB4">
      <w:pPr>
        <w:pStyle w:val="30"/>
      </w:pPr>
      <w:proofErr w:type="gramStart"/>
      <w:r>
        <w:t>П</w:t>
      </w:r>
      <w:proofErr w:type="gramEnd"/>
      <w:r>
        <w:t xml:space="preserve"> О С Т А Н О В Л Е Н И Е</w:t>
      </w:r>
    </w:p>
    <w:p w:rsidR="00550BB4" w:rsidRPr="00F47511" w:rsidRDefault="00550BB4" w:rsidP="00550BB4">
      <w:pPr>
        <w:pStyle w:val="aa"/>
        <w:tabs>
          <w:tab w:val="clear" w:pos="4536"/>
          <w:tab w:val="left" w:pos="7371"/>
        </w:tabs>
        <w:rPr>
          <w:sz w:val="18"/>
          <w:szCs w:val="18"/>
        </w:rPr>
      </w:pPr>
    </w:p>
    <w:p w:rsidR="00550BB4" w:rsidRPr="00955676" w:rsidRDefault="00C276AC" w:rsidP="00550BB4">
      <w:pPr>
        <w:pStyle w:val="aa"/>
        <w:tabs>
          <w:tab w:val="clear" w:pos="4536"/>
          <w:tab w:val="left" w:pos="7371"/>
        </w:tabs>
        <w:rPr>
          <w:szCs w:val="28"/>
        </w:rPr>
      </w:pPr>
      <w:r w:rsidRPr="002F63E2">
        <w:rPr>
          <w:szCs w:val="28"/>
        </w:rPr>
        <w:t>о</w:t>
      </w:r>
      <w:r w:rsidR="00550BB4" w:rsidRPr="002F63E2">
        <w:rPr>
          <w:szCs w:val="28"/>
        </w:rPr>
        <w:t xml:space="preserve">т </w:t>
      </w:r>
      <w:r w:rsidR="00A74911">
        <w:rPr>
          <w:szCs w:val="28"/>
        </w:rPr>
        <w:t>18</w:t>
      </w:r>
      <w:r w:rsidR="005E5F69">
        <w:rPr>
          <w:szCs w:val="28"/>
        </w:rPr>
        <w:t xml:space="preserve"> </w:t>
      </w:r>
      <w:r w:rsidR="00A74911">
        <w:rPr>
          <w:szCs w:val="28"/>
        </w:rPr>
        <w:t>янва</w:t>
      </w:r>
      <w:r w:rsidR="005E5F69">
        <w:rPr>
          <w:szCs w:val="28"/>
        </w:rPr>
        <w:t>ря</w:t>
      </w:r>
      <w:r w:rsidR="00550BB4" w:rsidRPr="002F63E2">
        <w:rPr>
          <w:szCs w:val="28"/>
        </w:rPr>
        <w:t xml:space="preserve"> 201</w:t>
      </w:r>
      <w:r w:rsidR="00A74911">
        <w:rPr>
          <w:szCs w:val="28"/>
        </w:rPr>
        <w:t>7</w:t>
      </w:r>
      <w:r w:rsidR="00550BB4" w:rsidRPr="002F63E2">
        <w:rPr>
          <w:szCs w:val="28"/>
        </w:rPr>
        <w:t xml:space="preserve"> г</w:t>
      </w:r>
      <w:r w:rsidR="00966CDC" w:rsidRPr="002F63E2">
        <w:rPr>
          <w:szCs w:val="28"/>
        </w:rPr>
        <w:t>.</w:t>
      </w:r>
      <w:r w:rsidR="00550BB4" w:rsidRPr="00F966DE">
        <w:rPr>
          <w:szCs w:val="28"/>
        </w:rPr>
        <w:tab/>
      </w:r>
      <w:r w:rsidR="00550BB4" w:rsidRPr="00F966DE">
        <w:rPr>
          <w:szCs w:val="28"/>
        </w:rPr>
        <w:tab/>
      </w:r>
      <w:r w:rsidR="00550BB4" w:rsidRPr="002F63E2">
        <w:rPr>
          <w:szCs w:val="28"/>
        </w:rPr>
        <w:t xml:space="preserve">№ </w:t>
      </w:r>
      <w:r w:rsidR="00A74911">
        <w:rPr>
          <w:szCs w:val="28"/>
        </w:rPr>
        <w:t>1</w:t>
      </w:r>
      <w:r w:rsidR="00550985" w:rsidRPr="002F63E2">
        <w:rPr>
          <w:szCs w:val="28"/>
        </w:rPr>
        <w:t>/</w:t>
      </w:r>
      <w:r w:rsidR="008C45C3">
        <w:rPr>
          <w:szCs w:val="28"/>
        </w:rPr>
        <w:t>3</w:t>
      </w:r>
    </w:p>
    <w:p w:rsidR="00550BB4" w:rsidRPr="00A13D65" w:rsidRDefault="00550BB4" w:rsidP="00550BB4">
      <w:pPr>
        <w:pStyle w:val="aa"/>
        <w:tabs>
          <w:tab w:val="clear" w:pos="4536"/>
          <w:tab w:val="left" w:pos="7371"/>
        </w:tabs>
        <w:rPr>
          <w:szCs w:val="28"/>
        </w:rPr>
      </w:pPr>
    </w:p>
    <w:p w:rsidR="00550BB4" w:rsidRPr="003754D9" w:rsidRDefault="00550BB4" w:rsidP="00550BB4">
      <w:pPr>
        <w:pStyle w:val="5"/>
        <w:rPr>
          <w:sz w:val="28"/>
          <w:szCs w:val="28"/>
        </w:rPr>
      </w:pPr>
      <w:r w:rsidRPr="003754D9">
        <w:rPr>
          <w:sz w:val="28"/>
          <w:szCs w:val="28"/>
        </w:rPr>
        <w:t>город Челябинск</w:t>
      </w:r>
    </w:p>
    <w:p w:rsidR="00550BB4" w:rsidRPr="00A13D65" w:rsidRDefault="00550BB4" w:rsidP="00550BB4">
      <w:pPr>
        <w:tabs>
          <w:tab w:val="left" w:pos="7371"/>
        </w:tabs>
        <w:jc w:val="center"/>
        <w:rPr>
          <w:sz w:val="28"/>
          <w:szCs w:val="28"/>
        </w:rPr>
      </w:pPr>
    </w:p>
    <w:p w:rsidR="00A74911" w:rsidRPr="00724B62" w:rsidRDefault="00A74911" w:rsidP="00A74911">
      <w:pPr>
        <w:pStyle w:val="61"/>
        <w:rPr>
          <w:sz w:val="28"/>
          <w:szCs w:val="28"/>
        </w:rPr>
      </w:pPr>
      <w:r w:rsidRPr="00724B62">
        <w:rPr>
          <w:sz w:val="28"/>
          <w:szCs w:val="28"/>
        </w:rPr>
        <w:t xml:space="preserve">Об установлении льготных тарифов на тепловую энергию, теплоноситель, </w:t>
      </w:r>
    </w:p>
    <w:p w:rsidR="00A74911" w:rsidRPr="00724B62" w:rsidRDefault="00A74911" w:rsidP="00A74911">
      <w:pPr>
        <w:pStyle w:val="61"/>
        <w:rPr>
          <w:sz w:val="28"/>
          <w:szCs w:val="28"/>
        </w:rPr>
      </w:pPr>
      <w:r w:rsidRPr="00724B62">
        <w:rPr>
          <w:sz w:val="28"/>
          <w:szCs w:val="28"/>
        </w:rPr>
        <w:t xml:space="preserve">горячую воду, </w:t>
      </w:r>
      <w:proofErr w:type="gramStart"/>
      <w:r w:rsidRPr="00724B62">
        <w:rPr>
          <w:sz w:val="28"/>
          <w:szCs w:val="28"/>
        </w:rPr>
        <w:t>поставляемые</w:t>
      </w:r>
      <w:proofErr w:type="gramEnd"/>
      <w:r w:rsidRPr="00724B62">
        <w:rPr>
          <w:sz w:val="28"/>
          <w:szCs w:val="28"/>
        </w:rPr>
        <w:t xml:space="preserve"> теплоснабжающими организациями </w:t>
      </w:r>
    </w:p>
    <w:p w:rsidR="00340639" w:rsidRDefault="00A74911" w:rsidP="00A74911">
      <w:pPr>
        <w:pStyle w:val="6"/>
        <w:rPr>
          <w:sz w:val="28"/>
          <w:szCs w:val="28"/>
        </w:rPr>
      </w:pPr>
      <w:r w:rsidRPr="00724B62">
        <w:rPr>
          <w:sz w:val="28"/>
          <w:szCs w:val="28"/>
        </w:rPr>
        <w:t>населению Челябинской области</w:t>
      </w:r>
    </w:p>
    <w:p w:rsidR="00C42008" w:rsidRPr="00A13D65" w:rsidRDefault="00C42008" w:rsidP="00A13D65">
      <w:pPr>
        <w:pStyle w:val="6"/>
        <w:rPr>
          <w:sz w:val="28"/>
          <w:szCs w:val="28"/>
        </w:rPr>
      </w:pPr>
    </w:p>
    <w:p w:rsidR="00323A8F" w:rsidRPr="00F966DE" w:rsidRDefault="00681EF1" w:rsidP="00323A8F">
      <w:pPr>
        <w:pStyle w:val="7"/>
        <w:rPr>
          <w:sz w:val="28"/>
          <w:szCs w:val="28"/>
        </w:rPr>
      </w:pPr>
      <w:proofErr w:type="gramStart"/>
      <w:r w:rsidRPr="004E5685">
        <w:rPr>
          <w:sz w:val="28"/>
          <w:szCs w:val="28"/>
        </w:rPr>
        <w:t xml:space="preserve">В соответствии с Федеральным законом </w:t>
      </w:r>
      <w:r w:rsidRPr="004E5685">
        <w:rPr>
          <w:spacing w:val="6"/>
          <w:sz w:val="28"/>
          <w:szCs w:val="28"/>
        </w:rPr>
        <w:t>«О теплоснабжении», постановлением Правительства Российской Федерации</w:t>
      </w:r>
      <w:r w:rsidRPr="004E5685">
        <w:rPr>
          <w:sz w:val="28"/>
          <w:szCs w:val="28"/>
        </w:rPr>
        <w:t xml:space="preserve"> от 22 октября 2012 г. № 1075 «О ценообразовании в сфере теплоснабжения</w:t>
      </w:r>
      <w:r w:rsidRPr="004E5685">
        <w:rPr>
          <w:spacing w:val="4"/>
          <w:sz w:val="28"/>
          <w:szCs w:val="28"/>
        </w:rPr>
        <w:t xml:space="preserve">», </w:t>
      </w:r>
      <w:r>
        <w:rPr>
          <w:spacing w:val="4"/>
          <w:sz w:val="28"/>
          <w:szCs w:val="28"/>
        </w:rPr>
        <w:t>распоряжения</w:t>
      </w:r>
      <w:r w:rsidRPr="004E5685">
        <w:rPr>
          <w:spacing w:val="4"/>
          <w:sz w:val="28"/>
          <w:szCs w:val="28"/>
        </w:rPr>
        <w:t>м</w:t>
      </w:r>
      <w:r>
        <w:rPr>
          <w:spacing w:val="4"/>
          <w:sz w:val="28"/>
          <w:szCs w:val="28"/>
        </w:rPr>
        <w:t>и</w:t>
      </w:r>
      <w:r w:rsidRPr="004E5685">
        <w:rPr>
          <w:spacing w:val="4"/>
          <w:sz w:val="28"/>
          <w:szCs w:val="28"/>
        </w:rPr>
        <w:t xml:space="preserve"> Правительства </w:t>
      </w:r>
      <w:r w:rsidRPr="004E5685">
        <w:rPr>
          <w:spacing w:val="6"/>
          <w:sz w:val="28"/>
          <w:szCs w:val="28"/>
        </w:rPr>
        <w:t>Российской Федерации от 1 ноября 2014 г</w:t>
      </w:r>
      <w:r>
        <w:rPr>
          <w:spacing w:val="6"/>
          <w:sz w:val="28"/>
          <w:szCs w:val="28"/>
        </w:rPr>
        <w:t>.</w:t>
      </w:r>
      <w:r w:rsidRPr="004E5685">
        <w:rPr>
          <w:spacing w:val="6"/>
          <w:sz w:val="28"/>
          <w:szCs w:val="28"/>
        </w:rPr>
        <w:t xml:space="preserve"> № 2222-р</w:t>
      </w:r>
      <w:r>
        <w:rPr>
          <w:spacing w:val="6"/>
          <w:sz w:val="28"/>
          <w:szCs w:val="28"/>
        </w:rPr>
        <w:t xml:space="preserve"> </w:t>
      </w:r>
      <w:r w:rsidRPr="004E5685">
        <w:rPr>
          <w:spacing w:val="6"/>
          <w:sz w:val="28"/>
          <w:szCs w:val="28"/>
        </w:rPr>
        <w:t>«Об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утверждении индексов изменения размера вносимой гражданами платы за коммунальные услуги в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 xml:space="preserve">среднем по субъектам Российской Федерации </w:t>
      </w:r>
      <w:r>
        <w:rPr>
          <w:spacing w:val="6"/>
          <w:sz w:val="28"/>
          <w:szCs w:val="28"/>
        </w:rPr>
        <w:t xml:space="preserve">                </w:t>
      </w:r>
      <w:r w:rsidRPr="004E5685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4E5685">
        <w:rPr>
          <w:spacing w:val="6"/>
          <w:sz w:val="28"/>
          <w:szCs w:val="28"/>
        </w:rPr>
        <w:t>2015 год и предельно допустимых отклонений по отдельным муниципальным образованиям</w:t>
      </w:r>
      <w:proofErr w:type="gramEnd"/>
      <w:r w:rsidRPr="004E5685">
        <w:rPr>
          <w:spacing w:val="6"/>
          <w:sz w:val="28"/>
          <w:szCs w:val="28"/>
        </w:rPr>
        <w:t xml:space="preserve"> от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величины указанных индексов на 2015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–</w:t>
      </w:r>
      <w:r>
        <w:rPr>
          <w:spacing w:val="6"/>
          <w:sz w:val="28"/>
          <w:szCs w:val="28"/>
        </w:rPr>
        <w:t> </w:t>
      </w:r>
      <w:r w:rsidRPr="004E5685">
        <w:rPr>
          <w:spacing w:val="6"/>
          <w:sz w:val="28"/>
          <w:szCs w:val="28"/>
        </w:rPr>
        <w:t>2018 годы»</w:t>
      </w:r>
      <w:r>
        <w:rPr>
          <w:spacing w:val="6"/>
          <w:sz w:val="28"/>
          <w:szCs w:val="28"/>
        </w:rPr>
        <w:t>,</w:t>
      </w:r>
      <w:r w:rsidRPr="004E568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от 19 ноября 2016 г. № 2464-р «</w:t>
      </w:r>
      <w:r w:rsidRPr="00F3679D">
        <w:rPr>
          <w:spacing w:val="6"/>
          <w:sz w:val="28"/>
          <w:szCs w:val="28"/>
        </w:rPr>
        <w:t xml:space="preserve">Об утверждении индексов изменения размера вносимой гражданами платы за коммунальные услуги </w:t>
      </w:r>
      <w:proofErr w:type="gramStart"/>
      <w:r w:rsidRPr="00F3679D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> </w:t>
      </w:r>
      <w:r w:rsidRPr="00F3679D">
        <w:rPr>
          <w:spacing w:val="6"/>
          <w:sz w:val="28"/>
          <w:szCs w:val="28"/>
        </w:rPr>
        <w:t>среднем по субъектам Российской Федерации на 201</w:t>
      </w:r>
      <w:r>
        <w:rPr>
          <w:spacing w:val="6"/>
          <w:sz w:val="28"/>
          <w:szCs w:val="28"/>
        </w:rPr>
        <w:t>7</w:t>
      </w:r>
      <w:r w:rsidRPr="00F3679D">
        <w:rPr>
          <w:spacing w:val="6"/>
          <w:sz w:val="28"/>
          <w:szCs w:val="28"/>
        </w:rPr>
        <w:t xml:space="preserve"> год</w:t>
      </w:r>
      <w:r>
        <w:rPr>
          <w:spacing w:val="6"/>
          <w:sz w:val="28"/>
          <w:szCs w:val="28"/>
        </w:rPr>
        <w:t xml:space="preserve">», </w:t>
      </w:r>
      <w:r w:rsidRPr="004E5685">
        <w:rPr>
          <w:sz w:val="28"/>
          <w:szCs w:val="28"/>
        </w:rPr>
        <w:t>приказом Федеральной службы по тарифам от 7 июня 2013 г</w:t>
      </w:r>
      <w:r>
        <w:rPr>
          <w:sz w:val="28"/>
          <w:szCs w:val="28"/>
        </w:rPr>
        <w:t>.</w:t>
      </w:r>
      <w:r w:rsidRPr="004E5685">
        <w:rPr>
          <w:sz w:val="28"/>
          <w:szCs w:val="28"/>
        </w:rPr>
        <w:t xml:space="preserve"> № 163 «</w:t>
      </w:r>
      <w:r w:rsidRPr="00F03984">
        <w:rPr>
          <w:sz w:val="28"/>
          <w:szCs w:val="28"/>
        </w:rPr>
        <w:t>Об утверждении Регламента открытия дел об установлении цен (тарифов) и отмене регулирования та</w:t>
      </w:r>
      <w:r>
        <w:rPr>
          <w:sz w:val="28"/>
          <w:szCs w:val="28"/>
        </w:rPr>
        <w:t>рифов в сфере теплоснабжения», З</w:t>
      </w:r>
      <w:r w:rsidRPr="00F03984">
        <w:rPr>
          <w:sz w:val="28"/>
          <w:szCs w:val="28"/>
        </w:rPr>
        <w:t>аконом Челябинской области «О льготных тарифах на тепловую энергию (мощность),</w:t>
      </w:r>
      <w:r>
        <w:rPr>
          <w:sz w:val="28"/>
          <w:szCs w:val="28"/>
        </w:rPr>
        <w:t xml:space="preserve"> теплоноситель для населения на </w:t>
      </w:r>
      <w:r w:rsidRPr="00F03984">
        <w:rPr>
          <w:sz w:val="28"/>
          <w:szCs w:val="28"/>
        </w:rPr>
        <w:t>территории Челябинской области», постановлениями Губернатора Челябинской области от 14 ноября</w:t>
      </w:r>
      <w:proofErr w:type="gramEnd"/>
      <w:r w:rsidRPr="00F03984">
        <w:rPr>
          <w:sz w:val="28"/>
          <w:szCs w:val="28"/>
        </w:rPr>
        <w:t xml:space="preserve"> </w:t>
      </w:r>
      <w:proofErr w:type="gramStart"/>
      <w:r w:rsidRPr="00F03984">
        <w:rPr>
          <w:sz w:val="28"/>
          <w:szCs w:val="28"/>
        </w:rPr>
        <w:t>2014 г. № 202 «Об утверждении предельных (максимальных) индексов изменения размера вносимой гражданами платы за коммунальные услуги»,</w:t>
      </w:r>
      <w:r>
        <w:rPr>
          <w:sz w:val="28"/>
          <w:szCs w:val="28"/>
        </w:rPr>
        <w:t xml:space="preserve"> от 31 декабря 2014 г. № </w:t>
      </w:r>
      <w:r w:rsidRPr="00F03984">
        <w:rPr>
          <w:sz w:val="28"/>
          <w:szCs w:val="28"/>
        </w:rPr>
        <w:t>300 «О</w:t>
      </w:r>
      <w:r>
        <w:rPr>
          <w:sz w:val="28"/>
          <w:szCs w:val="28"/>
        </w:rPr>
        <w:t> </w:t>
      </w:r>
      <w:r w:rsidRPr="00F03984">
        <w:rPr>
          <w:sz w:val="28"/>
          <w:szCs w:val="28"/>
        </w:rPr>
        <w:t>Положении, структуре и штатной численности</w:t>
      </w:r>
      <w:r w:rsidRPr="004E5685">
        <w:rPr>
          <w:sz w:val="28"/>
          <w:szCs w:val="28"/>
        </w:rPr>
        <w:t xml:space="preserve"> Министерства тарифного регулирования и </w:t>
      </w:r>
      <w:r>
        <w:rPr>
          <w:sz w:val="28"/>
          <w:szCs w:val="28"/>
        </w:rPr>
        <w:t xml:space="preserve">энергетики Челябинской области» </w:t>
      </w:r>
      <w:r w:rsidRPr="00B01D4C">
        <w:rPr>
          <w:sz w:val="28"/>
          <w:szCs w:val="28"/>
        </w:rPr>
        <w:t xml:space="preserve">и </w:t>
      </w:r>
      <w:r w:rsidR="00A74911" w:rsidRPr="00B01D4C">
        <w:rPr>
          <w:sz w:val="28"/>
          <w:szCs w:val="28"/>
        </w:rPr>
        <w:t xml:space="preserve">на основании </w:t>
      </w:r>
      <w:r w:rsidR="00A74911" w:rsidRPr="00B01D4C">
        <w:rPr>
          <w:spacing w:val="6"/>
          <w:sz w:val="28"/>
          <w:szCs w:val="28"/>
        </w:rPr>
        <w:t>протокола</w:t>
      </w:r>
      <w:r w:rsidR="00A74911" w:rsidRPr="00B01D4C">
        <w:rPr>
          <w:sz w:val="28"/>
          <w:szCs w:val="28"/>
        </w:rPr>
        <w:t xml:space="preserve"> заседания Правления Министерства тарифного регулирования и энергетики Челябинской области</w:t>
      </w:r>
      <w:r w:rsidR="00A74911" w:rsidRPr="00B01D4C">
        <w:rPr>
          <w:spacing w:val="6"/>
          <w:sz w:val="28"/>
          <w:szCs w:val="28"/>
        </w:rPr>
        <w:t xml:space="preserve"> от </w:t>
      </w:r>
      <w:r w:rsidR="00A74911">
        <w:rPr>
          <w:spacing w:val="6"/>
          <w:sz w:val="28"/>
          <w:szCs w:val="28"/>
        </w:rPr>
        <w:t>18</w:t>
      </w:r>
      <w:r w:rsidR="00A74911" w:rsidRPr="00B01D4C">
        <w:rPr>
          <w:spacing w:val="6"/>
          <w:sz w:val="28"/>
          <w:szCs w:val="28"/>
        </w:rPr>
        <w:t xml:space="preserve"> </w:t>
      </w:r>
      <w:r w:rsidR="00A74911">
        <w:rPr>
          <w:spacing w:val="6"/>
          <w:sz w:val="28"/>
          <w:szCs w:val="28"/>
        </w:rPr>
        <w:t>январ</w:t>
      </w:r>
      <w:r w:rsidR="00A74911" w:rsidRPr="00B01D4C">
        <w:rPr>
          <w:spacing w:val="6"/>
          <w:sz w:val="28"/>
          <w:szCs w:val="28"/>
        </w:rPr>
        <w:t>я 201</w:t>
      </w:r>
      <w:r w:rsidR="00A74911">
        <w:rPr>
          <w:spacing w:val="6"/>
          <w:sz w:val="28"/>
          <w:szCs w:val="28"/>
        </w:rPr>
        <w:t>7</w:t>
      </w:r>
      <w:r w:rsidR="00A74911" w:rsidRPr="00B01D4C">
        <w:rPr>
          <w:spacing w:val="6"/>
          <w:sz w:val="28"/>
          <w:szCs w:val="28"/>
        </w:rPr>
        <w:t xml:space="preserve"> г. № </w:t>
      </w:r>
      <w:r w:rsidR="00A74911">
        <w:rPr>
          <w:spacing w:val="6"/>
          <w:sz w:val="28"/>
          <w:szCs w:val="28"/>
        </w:rPr>
        <w:t>1</w:t>
      </w:r>
      <w:r w:rsidR="00A74911" w:rsidRPr="00B01D4C">
        <w:rPr>
          <w:spacing w:val="6"/>
          <w:sz w:val="28"/>
          <w:szCs w:val="28"/>
        </w:rPr>
        <w:t xml:space="preserve"> </w:t>
      </w:r>
      <w:r w:rsidR="00A74911" w:rsidRPr="00B01D4C">
        <w:rPr>
          <w:sz w:val="28"/>
          <w:szCs w:val="28"/>
        </w:rPr>
        <w:t>Министерство тарифного регулирования и энергетики Челябинской</w:t>
      </w:r>
      <w:proofErr w:type="gramEnd"/>
      <w:r w:rsidR="00A74911" w:rsidRPr="00B01D4C">
        <w:rPr>
          <w:sz w:val="28"/>
          <w:szCs w:val="28"/>
        </w:rPr>
        <w:t xml:space="preserve"> области</w:t>
      </w:r>
    </w:p>
    <w:p w:rsidR="00323A8F" w:rsidRPr="003754D9" w:rsidRDefault="00677F6D" w:rsidP="00677F6D">
      <w:pPr>
        <w:pStyle w:val="7"/>
        <w:ind w:firstLine="0"/>
        <w:rPr>
          <w:sz w:val="28"/>
          <w:szCs w:val="28"/>
        </w:rPr>
      </w:pPr>
      <w:r w:rsidRPr="00F966DE">
        <w:rPr>
          <w:sz w:val="28"/>
          <w:szCs w:val="28"/>
        </w:rPr>
        <w:t>ПОСТАНОВЛЯЕТ:</w:t>
      </w:r>
    </w:p>
    <w:p w:rsidR="007356DB" w:rsidRDefault="002E61AE" w:rsidP="00A74911">
      <w:pPr>
        <w:pStyle w:val="6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94064" w:rsidRPr="00AC4481">
        <w:rPr>
          <w:b w:val="0"/>
          <w:sz w:val="28"/>
          <w:szCs w:val="28"/>
        </w:rPr>
        <w:t xml:space="preserve">. </w:t>
      </w:r>
      <w:r w:rsidR="00A74911" w:rsidRPr="00A74911">
        <w:rPr>
          <w:b w:val="0"/>
          <w:sz w:val="28"/>
          <w:szCs w:val="28"/>
        </w:rPr>
        <w:t>Установить льготные тарифы на тепловую энергию, теплоноситель, горячую воду, поставляемые теплоснабжающими организациями населению</w:t>
      </w:r>
      <w:r w:rsidR="007356DB">
        <w:rPr>
          <w:b w:val="0"/>
          <w:sz w:val="28"/>
          <w:szCs w:val="28"/>
        </w:rPr>
        <w:br/>
      </w:r>
    </w:p>
    <w:p w:rsidR="007356DB" w:rsidRDefault="007356DB" w:rsidP="007356DB">
      <w:pPr>
        <w:pStyle w:val="6"/>
        <w:tabs>
          <w:tab w:val="left" w:pos="993"/>
        </w:tabs>
        <w:jc w:val="both"/>
        <w:rPr>
          <w:b w:val="0"/>
          <w:sz w:val="28"/>
          <w:szCs w:val="28"/>
        </w:rPr>
      </w:pPr>
    </w:p>
    <w:p w:rsidR="00994064" w:rsidRDefault="00A74911" w:rsidP="007356DB">
      <w:pPr>
        <w:pStyle w:val="6"/>
        <w:tabs>
          <w:tab w:val="left" w:pos="993"/>
        </w:tabs>
        <w:jc w:val="both"/>
        <w:rPr>
          <w:b w:val="0"/>
          <w:sz w:val="28"/>
          <w:szCs w:val="28"/>
        </w:rPr>
      </w:pPr>
      <w:r w:rsidRPr="00A74911">
        <w:rPr>
          <w:b w:val="0"/>
          <w:sz w:val="28"/>
          <w:szCs w:val="28"/>
        </w:rPr>
        <w:lastRenderedPageBreak/>
        <w:t xml:space="preserve">Челябинской области, согласно приложениям </w:t>
      </w:r>
      <w:r w:rsidRPr="00A02809">
        <w:rPr>
          <w:b w:val="0"/>
          <w:sz w:val="28"/>
          <w:szCs w:val="28"/>
        </w:rPr>
        <w:t>1-</w:t>
      </w:r>
      <w:r w:rsidR="00A02809" w:rsidRPr="00A02809">
        <w:rPr>
          <w:b w:val="0"/>
          <w:sz w:val="28"/>
          <w:szCs w:val="28"/>
        </w:rPr>
        <w:t>22</w:t>
      </w:r>
      <w:r w:rsidR="00D94FD6">
        <w:rPr>
          <w:b w:val="0"/>
          <w:sz w:val="28"/>
          <w:szCs w:val="28"/>
        </w:rPr>
        <w:t>3</w:t>
      </w:r>
      <w:r w:rsidRPr="00A74911">
        <w:rPr>
          <w:b w:val="0"/>
          <w:sz w:val="28"/>
          <w:szCs w:val="28"/>
        </w:rPr>
        <w:t xml:space="preserve"> к настоящему постановлению</w:t>
      </w:r>
      <w:r w:rsidR="00A13D65" w:rsidRPr="00A57691">
        <w:rPr>
          <w:b w:val="0"/>
          <w:sz w:val="28"/>
          <w:szCs w:val="28"/>
        </w:rPr>
        <w:t>.</w:t>
      </w:r>
    </w:p>
    <w:p w:rsidR="001B278E" w:rsidRDefault="001B278E" w:rsidP="00A74911">
      <w:pPr>
        <w:pStyle w:val="6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C4481">
        <w:rPr>
          <w:b w:val="0"/>
          <w:sz w:val="28"/>
          <w:szCs w:val="28"/>
        </w:rPr>
        <w:t xml:space="preserve">. </w:t>
      </w:r>
      <w:r w:rsidR="00A74911" w:rsidRPr="00A74911">
        <w:rPr>
          <w:b w:val="0"/>
          <w:sz w:val="28"/>
          <w:szCs w:val="28"/>
        </w:rPr>
        <w:t>Льготные тарифы, установленные в пункте 1 настоящего постановления, действуют с 1 июля 201</w:t>
      </w:r>
      <w:r w:rsidR="00A74911">
        <w:rPr>
          <w:b w:val="0"/>
          <w:sz w:val="28"/>
          <w:szCs w:val="28"/>
        </w:rPr>
        <w:t>7</w:t>
      </w:r>
      <w:r w:rsidR="00A74911" w:rsidRPr="00A74911">
        <w:rPr>
          <w:b w:val="0"/>
          <w:sz w:val="28"/>
          <w:szCs w:val="28"/>
        </w:rPr>
        <w:t xml:space="preserve"> г. по 31 декабря 201</w:t>
      </w:r>
      <w:r w:rsidR="00A74911">
        <w:rPr>
          <w:b w:val="0"/>
          <w:sz w:val="28"/>
          <w:szCs w:val="28"/>
        </w:rPr>
        <w:t>7</w:t>
      </w:r>
      <w:r w:rsidR="00A74911" w:rsidRPr="00A74911">
        <w:rPr>
          <w:b w:val="0"/>
          <w:sz w:val="28"/>
          <w:szCs w:val="28"/>
        </w:rPr>
        <w:t xml:space="preserve"> г.</w:t>
      </w:r>
    </w:p>
    <w:p w:rsidR="00C83387" w:rsidRPr="00AC4481" w:rsidRDefault="00A74911" w:rsidP="00A749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387" w:rsidRPr="00AC4481">
        <w:rPr>
          <w:sz w:val="28"/>
          <w:szCs w:val="28"/>
        </w:rPr>
        <w:t>.</w:t>
      </w:r>
      <w:r w:rsidR="00FB0D42" w:rsidRPr="00AC4481">
        <w:rPr>
          <w:sz w:val="28"/>
          <w:szCs w:val="28"/>
        </w:rPr>
        <w:tab/>
      </w:r>
      <w:r w:rsidR="00C83387" w:rsidRPr="00AC4481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262F3B" w:rsidRPr="00080367" w:rsidRDefault="00262F3B" w:rsidP="00FB0D4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6D0C" w:rsidRPr="00080367" w:rsidRDefault="00346D0C" w:rsidP="00FB0D4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855" w:type="dxa"/>
        <w:tblInd w:w="108" w:type="dxa"/>
        <w:tblLook w:val="01E0" w:firstRow="1" w:lastRow="1" w:firstColumn="1" w:lastColumn="1" w:noHBand="0" w:noVBand="0"/>
      </w:tblPr>
      <w:tblGrid>
        <w:gridCol w:w="4920"/>
        <w:gridCol w:w="4935"/>
      </w:tblGrid>
      <w:tr w:rsidR="00A756C2" w:rsidRPr="0099170F" w:rsidTr="00346D0C">
        <w:trPr>
          <w:trHeight w:val="1013"/>
        </w:trPr>
        <w:tc>
          <w:tcPr>
            <w:tcW w:w="4920" w:type="dxa"/>
            <w:shd w:val="clear" w:color="auto" w:fill="auto"/>
          </w:tcPr>
          <w:p w:rsidR="00A756C2" w:rsidRPr="0099170F" w:rsidRDefault="00A756C2" w:rsidP="00137BA5">
            <w:pPr>
              <w:pStyle w:val="4"/>
              <w:tabs>
                <w:tab w:val="clear" w:pos="9072"/>
                <w:tab w:val="right" w:pos="4854"/>
              </w:tabs>
              <w:ind w:right="-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35" w:type="dxa"/>
            <w:shd w:val="clear" w:color="auto" w:fill="auto"/>
          </w:tcPr>
          <w:p w:rsidR="00A756C2" w:rsidRPr="0099170F" w:rsidRDefault="005E5F69" w:rsidP="00250527">
            <w:pPr>
              <w:pStyle w:val="4"/>
              <w:tabs>
                <w:tab w:val="clear" w:pos="9072"/>
                <w:tab w:val="right" w:pos="9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Кучиц</w:t>
            </w:r>
            <w:proofErr w:type="spellEnd"/>
          </w:p>
        </w:tc>
      </w:tr>
    </w:tbl>
    <w:p w:rsidR="00681EF1" w:rsidRDefault="00681EF1" w:rsidP="00865706">
      <w:pPr>
        <w:rPr>
          <w:sz w:val="28"/>
          <w:szCs w:val="28"/>
        </w:rPr>
        <w:sectPr w:rsidR="00681EF1" w:rsidSect="00D30709">
          <w:headerReference w:type="default" r:id="rId10"/>
          <w:pgSz w:w="11906" w:h="16838"/>
          <w:pgMar w:top="680" w:right="748" w:bottom="680" w:left="1418" w:header="340" w:footer="0" w:gutter="0"/>
          <w:cols w:space="708"/>
          <w:titlePg/>
          <w:docGrid w:linePitch="360"/>
        </w:sectPr>
      </w:pPr>
    </w:p>
    <w:p w:rsidR="00A72BFB" w:rsidRPr="003754D9" w:rsidRDefault="00A72BFB" w:rsidP="00A72BFB">
      <w:pPr>
        <w:ind w:left="4248" w:firstLine="708"/>
        <w:jc w:val="center"/>
      </w:pPr>
      <w:r w:rsidRPr="00E977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32</w:t>
      </w:r>
    </w:p>
    <w:p w:rsidR="00A72BFB" w:rsidRPr="005E70AD" w:rsidRDefault="00A72BFB" w:rsidP="00A72BF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72BFB" w:rsidRPr="005E70AD" w:rsidRDefault="00C51E26" w:rsidP="00A72BF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72BFB" w:rsidRPr="003754D9" w:rsidRDefault="00A72BFB" w:rsidP="00A72BFB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72BFB" w:rsidRPr="00281B4A" w:rsidRDefault="00A72BFB" w:rsidP="00A72BFB">
      <w:pPr>
        <w:pStyle w:val="61"/>
        <w:rPr>
          <w:sz w:val="28"/>
          <w:szCs w:val="28"/>
        </w:rPr>
      </w:pPr>
      <w:r w:rsidRPr="00281B4A">
        <w:rPr>
          <w:sz w:val="28"/>
          <w:szCs w:val="28"/>
        </w:rPr>
        <w:t xml:space="preserve">Льготный тариф на тепловую энергию, поставляемую </w:t>
      </w:r>
    </w:p>
    <w:p w:rsidR="00A72BFB" w:rsidRDefault="00A72BFB" w:rsidP="00A72BFB">
      <w:pPr>
        <w:pStyle w:val="61"/>
        <w:rPr>
          <w:sz w:val="28"/>
          <w:szCs w:val="28"/>
        </w:rPr>
      </w:pPr>
      <w:r w:rsidRPr="005F68DB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Миасский</w:t>
      </w:r>
      <w:proofErr w:type="spellEnd"/>
      <w:r>
        <w:rPr>
          <w:sz w:val="28"/>
          <w:szCs w:val="28"/>
        </w:rPr>
        <w:t xml:space="preserve"> машиностроительный завод</w:t>
      </w:r>
      <w:r w:rsidRPr="005F68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68DB">
        <w:rPr>
          <w:sz w:val="28"/>
          <w:szCs w:val="28"/>
        </w:rPr>
        <w:t xml:space="preserve">населению </w:t>
      </w:r>
    </w:p>
    <w:p w:rsidR="00A72BFB" w:rsidRPr="00E9773A" w:rsidRDefault="00A72BFB" w:rsidP="00A72BFB">
      <w:pPr>
        <w:pStyle w:val="61"/>
        <w:rPr>
          <w:sz w:val="28"/>
          <w:szCs w:val="28"/>
        </w:rPr>
      </w:pPr>
      <w:proofErr w:type="spellStart"/>
      <w:r>
        <w:rPr>
          <w:sz w:val="28"/>
          <w:szCs w:val="28"/>
        </w:rPr>
        <w:t>Миас</w:t>
      </w:r>
      <w:r w:rsidRPr="005F68DB">
        <w:rPr>
          <w:sz w:val="28"/>
          <w:szCs w:val="28"/>
        </w:rPr>
        <w:t>ского</w:t>
      </w:r>
      <w:proofErr w:type="spellEnd"/>
      <w:r w:rsidRPr="005F68DB">
        <w:rPr>
          <w:sz w:val="28"/>
          <w:szCs w:val="28"/>
        </w:rPr>
        <w:t xml:space="preserve"> городского округа</w:t>
      </w:r>
    </w:p>
    <w:p w:rsidR="00A72BFB" w:rsidRPr="004808DA" w:rsidRDefault="00A72BFB" w:rsidP="00A72BFB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531"/>
        <w:gridCol w:w="1984"/>
        <w:gridCol w:w="1559"/>
      </w:tblGrid>
      <w:tr w:rsidR="00A72BFB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D7B5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D7B5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FB" w:rsidRPr="0083710B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72BFB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72BFB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72BFB" w:rsidRPr="005D7B5F" w:rsidTr="00080B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3A5148" w:rsidRDefault="00A72BFB" w:rsidP="00A72BFB">
            <w:pPr>
              <w:pStyle w:val="6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АО</w:t>
            </w:r>
            <w:r w:rsidRPr="001C400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Миасский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машиностроительный завод</w:t>
            </w:r>
            <w:r w:rsidRPr="001C400E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72BFB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B" w:rsidRPr="005D7B5F" w:rsidRDefault="00A72BFB" w:rsidP="00080B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5D7B5F">
              <w:rPr>
                <w:color w:val="000000"/>
                <w:sz w:val="22"/>
                <w:szCs w:val="22"/>
              </w:rPr>
              <w:t>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FB" w:rsidRPr="005D7B5F" w:rsidRDefault="00A72BFB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1524,86</w:t>
            </w:r>
          </w:p>
        </w:tc>
      </w:tr>
    </w:tbl>
    <w:p w:rsidR="00A72BFB" w:rsidRPr="000508CC" w:rsidRDefault="00A72BFB" w:rsidP="00A72BFB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72BFB" w:rsidRPr="004808DA" w:rsidRDefault="00A72BFB" w:rsidP="00A72BFB">
      <w:pPr>
        <w:jc w:val="both"/>
        <w:rPr>
          <w:sz w:val="28"/>
          <w:szCs w:val="28"/>
        </w:rPr>
      </w:pPr>
    </w:p>
    <w:p w:rsidR="00A72BFB" w:rsidRPr="004808DA" w:rsidRDefault="00A72BFB" w:rsidP="00A72BFB">
      <w:pPr>
        <w:pStyle w:val="70"/>
        <w:rPr>
          <w:sz w:val="28"/>
          <w:szCs w:val="28"/>
        </w:rPr>
      </w:pPr>
    </w:p>
    <w:p w:rsidR="00A72BFB" w:rsidRPr="003754D9" w:rsidRDefault="00A72BFB" w:rsidP="00A72BFB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</w:t>
      </w:r>
      <w:proofErr w:type="spellStart"/>
      <w:r w:rsidRPr="003754D9">
        <w:rPr>
          <w:sz w:val="28"/>
          <w:szCs w:val="28"/>
        </w:rPr>
        <w:t>Кучиц</w:t>
      </w:r>
      <w:proofErr w:type="spellEnd"/>
    </w:p>
    <w:p w:rsidR="00A72BFB" w:rsidRPr="003754D9" w:rsidRDefault="00A72BFB" w:rsidP="00A72BFB">
      <w:pPr>
        <w:pStyle w:val="61"/>
        <w:rPr>
          <w:sz w:val="28"/>
          <w:szCs w:val="28"/>
        </w:rPr>
      </w:pPr>
    </w:p>
    <w:p w:rsidR="00720520" w:rsidRDefault="00720520" w:rsidP="00A72BFB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Pr="00720520" w:rsidRDefault="00720520" w:rsidP="00720520">
      <w:pPr>
        <w:rPr>
          <w:sz w:val="28"/>
          <w:szCs w:val="28"/>
        </w:rPr>
      </w:pPr>
    </w:p>
    <w:p w:rsidR="00720520" w:rsidRDefault="00720520" w:rsidP="00720520">
      <w:pPr>
        <w:rPr>
          <w:sz w:val="28"/>
          <w:szCs w:val="28"/>
        </w:rPr>
      </w:pPr>
    </w:p>
    <w:p w:rsidR="00A72BFB" w:rsidRDefault="00A72BFB" w:rsidP="00720520">
      <w:pPr>
        <w:rPr>
          <w:sz w:val="28"/>
          <w:szCs w:val="28"/>
        </w:rPr>
      </w:pPr>
    </w:p>
    <w:p w:rsidR="00A247FE" w:rsidRPr="00A247FE" w:rsidRDefault="00A247FE" w:rsidP="00A247FE">
      <w:pPr>
        <w:rPr>
          <w:sz w:val="28"/>
          <w:szCs w:val="28"/>
        </w:rPr>
      </w:pPr>
    </w:p>
    <w:p w:rsidR="00A247FE" w:rsidRPr="003754D9" w:rsidRDefault="00A247FE" w:rsidP="00A247FE">
      <w:pPr>
        <w:ind w:left="4248" w:firstLine="708"/>
        <w:jc w:val="center"/>
      </w:pPr>
      <w:r w:rsidRPr="00E977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7</w:t>
      </w:r>
      <w:r w:rsidR="00132E82">
        <w:rPr>
          <w:sz w:val="28"/>
          <w:szCs w:val="28"/>
        </w:rPr>
        <w:t>6</w:t>
      </w:r>
    </w:p>
    <w:p w:rsidR="00A247FE" w:rsidRPr="005E70AD" w:rsidRDefault="00A247FE" w:rsidP="00A247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 w:rsidRPr="003754D9">
        <w:rPr>
          <w:sz w:val="28"/>
          <w:szCs w:val="28"/>
        </w:rPr>
        <w:t xml:space="preserve">к </w:t>
      </w:r>
      <w:r w:rsidRPr="005E70AD">
        <w:rPr>
          <w:sz w:val="28"/>
          <w:szCs w:val="28"/>
        </w:rPr>
        <w:t xml:space="preserve">постановлению Министерства </w:t>
      </w:r>
      <w:r w:rsidRPr="005E70AD">
        <w:rPr>
          <w:sz w:val="28"/>
          <w:szCs w:val="28"/>
        </w:rPr>
        <w:br/>
        <w:t xml:space="preserve">тарифного регулирования </w:t>
      </w:r>
      <w:r w:rsidRPr="005E70AD">
        <w:rPr>
          <w:sz w:val="28"/>
          <w:szCs w:val="28"/>
        </w:rPr>
        <w:br/>
        <w:t>и энергетики Челябинской области</w:t>
      </w:r>
    </w:p>
    <w:p w:rsidR="00A247FE" w:rsidRPr="005E70AD" w:rsidRDefault="00C51E26" w:rsidP="00A247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18 января 2017 г. № 1/3</w:t>
      </w:r>
    </w:p>
    <w:p w:rsidR="00A247FE" w:rsidRPr="003754D9" w:rsidRDefault="00A247FE" w:rsidP="00A247FE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8"/>
          <w:szCs w:val="28"/>
        </w:rPr>
      </w:pPr>
    </w:p>
    <w:p w:rsidR="00A247FE" w:rsidRDefault="00A247FE" w:rsidP="00A247FE">
      <w:pPr>
        <w:pStyle w:val="61"/>
        <w:rPr>
          <w:sz w:val="28"/>
          <w:szCs w:val="28"/>
        </w:rPr>
      </w:pPr>
      <w:r w:rsidRPr="003B5E15">
        <w:rPr>
          <w:sz w:val="28"/>
          <w:szCs w:val="28"/>
        </w:rPr>
        <w:t xml:space="preserve">Льготный тариф на тепловую энергию, поставляемую </w:t>
      </w:r>
    </w:p>
    <w:p w:rsidR="00A247FE" w:rsidRPr="00E9773A" w:rsidRDefault="00A247FE" w:rsidP="00A247FE">
      <w:pPr>
        <w:pStyle w:val="61"/>
        <w:rPr>
          <w:sz w:val="28"/>
          <w:szCs w:val="28"/>
        </w:rPr>
      </w:pPr>
      <w:r w:rsidRPr="00B813ED">
        <w:rPr>
          <w:sz w:val="28"/>
          <w:szCs w:val="28"/>
        </w:rPr>
        <w:t>МУП «Челябинские коммунальные тепловые сети» населению Челябинского городского округа</w:t>
      </w:r>
    </w:p>
    <w:p w:rsidR="00A247FE" w:rsidRPr="004808DA" w:rsidRDefault="00A247FE" w:rsidP="00A247FE">
      <w:pPr>
        <w:pStyle w:val="61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531"/>
        <w:gridCol w:w="1984"/>
        <w:gridCol w:w="1559"/>
      </w:tblGrid>
      <w:tr w:rsidR="00A247FE" w:rsidRPr="005D7B5F" w:rsidTr="00080BC6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D7B5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D7B5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FE" w:rsidRPr="0083710B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  <w:r w:rsidRPr="005D7B5F">
              <w:rPr>
                <w:color w:val="000000"/>
                <w:sz w:val="22"/>
                <w:szCs w:val="22"/>
              </w:rPr>
              <w:t>, действующи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 w:rsidRPr="005D7B5F">
              <w:rPr>
                <w:color w:val="000000"/>
                <w:sz w:val="22"/>
                <w:szCs w:val="22"/>
              </w:rPr>
              <w:br/>
              <w:t xml:space="preserve">с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5D7B5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D7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5D7B5F">
              <w:rPr>
                <w:color w:val="000000"/>
                <w:sz w:val="22"/>
                <w:szCs w:val="22"/>
              </w:rPr>
              <w:t>по 3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5D7B5F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 г.</w:t>
            </w:r>
          </w:p>
        </w:tc>
      </w:tr>
      <w:tr w:rsidR="00A247FE" w:rsidRPr="005D7B5F" w:rsidTr="00080BC6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A247FE" w:rsidRPr="005D7B5F" w:rsidTr="00080B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 w:rsidRPr="005D7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247FE" w:rsidRPr="005D7B5F" w:rsidTr="00080BC6">
        <w:trPr>
          <w:trHeight w:val="5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A247FE" w:rsidRDefault="00A247FE" w:rsidP="00A247FE">
            <w:pPr>
              <w:pStyle w:val="61"/>
              <w:rPr>
                <w:b w:val="0"/>
                <w:sz w:val="22"/>
                <w:szCs w:val="22"/>
              </w:rPr>
            </w:pPr>
            <w:r w:rsidRPr="00A247FE">
              <w:rPr>
                <w:b w:val="0"/>
                <w:sz w:val="22"/>
                <w:szCs w:val="22"/>
              </w:rPr>
              <w:t>МУП «Челябинские коммунальные тепловые сети»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 (с учетом НДС)</w:t>
            </w:r>
          </w:p>
        </w:tc>
      </w:tr>
      <w:tr w:rsidR="00A247FE" w:rsidRPr="005D7B5F" w:rsidTr="00080BC6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1E179C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E" w:rsidRPr="005D7B5F" w:rsidRDefault="00A247FE" w:rsidP="00080B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одноставоч</w:t>
            </w:r>
            <w:r w:rsidRPr="005D7B5F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5D7B5F">
              <w:rPr>
                <w:color w:val="000000"/>
                <w:sz w:val="22"/>
                <w:szCs w:val="22"/>
              </w:rPr>
              <w:t>, руб./Гкал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E" w:rsidRPr="005D7B5F" w:rsidRDefault="00A247FE" w:rsidP="00080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1211,33</w:t>
            </w:r>
          </w:p>
        </w:tc>
      </w:tr>
    </w:tbl>
    <w:p w:rsidR="00A247FE" w:rsidRPr="000508CC" w:rsidRDefault="00A247FE" w:rsidP="00A247FE">
      <w:pPr>
        <w:jc w:val="both"/>
      </w:pPr>
      <w:r>
        <w:t xml:space="preserve">      </w:t>
      </w:r>
      <w:r w:rsidRPr="00124F3D">
        <w:t xml:space="preserve">Примечание: организация применяет </w:t>
      </w:r>
      <w:r>
        <w:t>общий режим</w:t>
      </w:r>
      <w:r w:rsidRPr="00124F3D">
        <w:t xml:space="preserve"> налогообложения и </w:t>
      </w:r>
      <w:r>
        <w:t>является</w:t>
      </w:r>
      <w:r w:rsidRPr="00124F3D">
        <w:t xml:space="preserve"> плательщиком НДС </w:t>
      </w:r>
      <w:r>
        <w:t xml:space="preserve">                       </w:t>
      </w:r>
      <w:r w:rsidRPr="00124F3D">
        <w:t xml:space="preserve">в соответствии с </w:t>
      </w:r>
      <w:r>
        <w:t>положениями</w:t>
      </w:r>
      <w:r w:rsidRPr="00124F3D">
        <w:t xml:space="preserve"> Налогового кодекса Российской Федерации.</w:t>
      </w:r>
    </w:p>
    <w:p w:rsidR="00A247FE" w:rsidRPr="004808DA" w:rsidRDefault="00A247FE" w:rsidP="00A247FE">
      <w:pPr>
        <w:jc w:val="both"/>
        <w:rPr>
          <w:sz w:val="28"/>
          <w:szCs w:val="28"/>
        </w:rPr>
      </w:pPr>
    </w:p>
    <w:p w:rsidR="00A247FE" w:rsidRPr="004808DA" w:rsidRDefault="00A247FE" w:rsidP="00A247FE">
      <w:pPr>
        <w:pStyle w:val="70"/>
        <w:rPr>
          <w:sz w:val="28"/>
          <w:szCs w:val="28"/>
        </w:rPr>
      </w:pPr>
    </w:p>
    <w:p w:rsidR="00A247FE" w:rsidRPr="003754D9" w:rsidRDefault="00A247FE" w:rsidP="00A247FE">
      <w:pPr>
        <w:jc w:val="both"/>
        <w:rPr>
          <w:sz w:val="28"/>
          <w:szCs w:val="28"/>
        </w:rPr>
      </w:pPr>
      <w:r w:rsidRPr="003754D9">
        <w:rPr>
          <w:sz w:val="28"/>
          <w:szCs w:val="28"/>
        </w:rPr>
        <w:t xml:space="preserve">Министр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   </w:t>
      </w:r>
      <w:r w:rsidRPr="003754D9">
        <w:rPr>
          <w:sz w:val="28"/>
          <w:szCs w:val="28"/>
        </w:rPr>
        <w:tab/>
      </w:r>
      <w:r w:rsidRPr="003754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3754D9">
        <w:rPr>
          <w:sz w:val="28"/>
          <w:szCs w:val="28"/>
        </w:rPr>
        <w:t xml:space="preserve"> Т.В. </w:t>
      </w:r>
      <w:proofErr w:type="spellStart"/>
      <w:r w:rsidRPr="003754D9">
        <w:rPr>
          <w:sz w:val="28"/>
          <w:szCs w:val="28"/>
        </w:rPr>
        <w:t>Кучиц</w:t>
      </w:r>
      <w:proofErr w:type="spellEnd"/>
    </w:p>
    <w:p w:rsidR="00A247FE" w:rsidRPr="003754D9" w:rsidRDefault="00A247FE" w:rsidP="00A247FE">
      <w:pPr>
        <w:pStyle w:val="61"/>
        <w:rPr>
          <w:sz w:val="28"/>
          <w:szCs w:val="28"/>
        </w:rPr>
      </w:pPr>
    </w:p>
    <w:p w:rsidR="00F2494C" w:rsidRDefault="00F2494C" w:rsidP="00A247FE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Pr="00F2494C" w:rsidRDefault="00F2494C" w:rsidP="00F2494C">
      <w:pPr>
        <w:rPr>
          <w:sz w:val="28"/>
          <w:szCs w:val="28"/>
        </w:rPr>
      </w:pPr>
    </w:p>
    <w:p w:rsidR="00F2494C" w:rsidRDefault="00F2494C" w:rsidP="00F2494C">
      <w:pPr>
        <w:rPr>
          <w:sz w:val="28"/>
          <w:szCs w:val="28"/>
        </w:rPr>
      </w:pPr>
    </w:p>
    <w:p w:rsidR="00103513" w:rsidRDefault="00103513" w:rsidP="00D750F4">
      <w:pPr>
        <w:rPr>
          <w:sz w:val="28"/>
          <w:szCs w:val="28"/>
        </w:rPr>
      </w:pPr>
      <w:bookmarkStart w:id="0" w:name="_GoBack"/>
      <w:bookmarkEnd w:id="0"/>
    </w:p>
    <w:sectPr w:rsidR="00103513" w:rsidSect="00080BC6">
      <w:pgSz w:w="11906" w:h="16838"/>
      <w:pgMar w:top="851" w:right="748" w:bottom="680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1" w:rsidRDefault="00747EC1" w:rsidP="00C26C11">
      <w:r>
        <w:separator/>
      </w:r>
    </w:p>
  </w:endnote>
  <w:endnote w:type="continuationSeparator" w:id="0">
    <w:p w:rsidR="00747EC1" w:rsidRDefault="00747EC1" w:rsidP="00C2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1" w:rsidRDefault="00747EC1" w:rsidP="00C26C11">
      <w:r>
        <w:separator/>
      </w:r>
    </w:p>
  </w:footnote>
  <w:footnote w:type="continuationSeparator" w:id="0">
    <w:p w:rsidR="00747EC1" w:rsidRDefault="00747EC1" w:rsidP="00C2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C1" w:rsidRPr="00002B04" w:rsidRDefault="00747EC1">
    <w:pPr>
      <w:pStyle w:val="aa"/>
      <w:jc w:val="center"/>
      <w:rPr>
        <w:lang w:val="en-US"/>
      </w:rPr>
    </w:pPr>
  </w:p>
  <w:p w:rsidR="00747EC1" w:rsidRDefault="00747E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47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1359"/>
    <w:multiLevelType w:val="hybridMultilevel"/>
    <w:tmpl w:val="0A166636"/>
    <w:lvl w:ilvl="0" w:tplc="8D9637A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026DB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100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A5CA6"/>
    <w:multiLevelType w:val="hybridMultilevel"/>
    <w:tmpl w:val="810E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F2EE2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569"/>
    <w:multiLevelType w:val="singleLevel"/>
    <w:tmpl w:val="2F38EB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22E3356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F3E4F"/>
    <w:multiLevelType w:val="singleLevel"/>
    <w:tmpl w:val="42A2A2E0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17FE2B5D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4AE4"/>
    <w:multiLevelType w:val="singleLevel"/>
    <w:tmpl w:val="BC00F8D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1EA00EEB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26B4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75A15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676F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2C20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C2911"/>
    <w:multiLevelType w:val="hybridMultilevel"/>
    <w:tmpl w:val="210C418E"/>
    <w:lvl w:ilvl="0" w:tplc="32C057CE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A6DE2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2131C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55D6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65E7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454B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C44CA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34AB8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342A1"/>
    <w:multiLevelType w:val="hybridMultilevel"/>
    <w:tmpl w:val="CEF08792"/>
    <w:lvl w:ilvl="0" w:tplc="13F0542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098303A"/>
    <w:multiLevelType w:val="hybridMultilevel"/>
    <w:tmpl w:val="210C418E"/>
    <w:lvl w:ilvl="0" w:tplc="32C057CE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B7692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6DCA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87F10"/>
    <w:multiLevelType w:val="singleLevel"/>
    <w:tmpl w:val="D270C4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6D24730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F5866"/>
    <w:multiLevelType w:val="hybridMultilevel"/>
    <w:tmpl w:val="210C418E"/>
    <w:lvl w:ilvl="0" w:tplc="32C057CE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EA5FC1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D2BBC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2315F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D0733"/>
    <w:multiLevelType w:val="singleLevel"/>
    <w:tmpl w:val="E6003AA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5">
    <w:nsid w:val="79EB01A8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61FB5"/>
    <w:multiLevelType w:val="hybridMultilevel"/>
    <w:tmpl w:val="9C3A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4"/>
  </w:num>
  <w:num w:numId="5">
    <w:abstractNumId w:val="28"/>
  </w:num>
  <w:num w:numId="6">
    <w:abstractNumId w:val="24"/>
  </w:num>
  <w:num w:numId="7">
    <w:abstractNumId w:val="25"/>
  </w:num>
  <w:num w:numId="8">
    <w:abstractNumId w:val="30"/>
  </w:num>
  <w:num w:numId="9">
    <w:abstractNumId w:val="16"/>
  </w:num>
  <w:num w:numId="10">
    <w:abstractNumId w:val="1"/>
  </w:num>
  <w:num w:numId="11">
    <w:abstractNumId w:val="0"/>
  </w:num>
  <w:num w:numId="12">
    <w:abstractNumId w:val="0"/>
  </w:num>
  <w:num w:numId="13">
    <w:abstractNumId w:val="29"/>
  </w:num>
  <w:num w:numId="14">
    <w:abstractNumId w:val="4"/>
  </w:num>
  <w:num w:numId="15">
    <w:abstractNumId w:val="21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5"/>
  </w:num>
  <w:num w:numId="21">
    <w:abstractNumId w:val="13"/>
  </w:num>
  <w:num w:numId="22">
    <w:abstractNumId w:val="12"/>
  </w:num>
  <w:num w:numId="23">
    <w:abstractNumId w:val="22"/>
  </w:num>
  <w:num w:numId="24">
    <w:abstractNumId w:val="18"/>
  </w:num>
  <w:num w:numId="25">
    <w:abstractNumId w:val="35"/>
  </w:num>
  <w:num w:numId="26">
    <w:abstractNumId w:val="19"/>
  </w:num>
  <w:num w:numId="27">
    <w:abstractNumId w:val="36"/>
  </w:num>
  <w:num w:numId="28">
    <w:abstractNumId w:val="26"/>
  </w:num>
  <w:num w:numId="29">
    <w:abstractNumId w:val="31"/>
  </w:num>
  <w:num w:numId="30">
    <w:abstractNumId w:val="27"/>
  </w:num>
  <w:num w:numId="31">
    <w:abstractNumId w:val="20"/>
  </w:num>
  <w:num w:numId="32">
    <w:abstractNumId w:val="17"/>
  </w:num>
  <w:num w:numId="33">
    <w:abstractNumId w:val="2"/>
  </w:num>
  <w:num w:numId="34">
    <w:abstractNumId w:val="23"/>
  </w:num>
  <w:num w:numId="35">
    <w:abstractNumId w:val="32"/>
  </w:num>
  <w:num w:numId="36">
    <w:abstractNumId w:val="33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C"/>
    <w:rsid w:val="00001BDD"/>
    <w:rsid w:val="00002B04"/>
    <w:rsid w:val="000063F5"/>
    <w:rsid w:val="00010C48"/>
    <w:rsid w:val="00015165"/>
    <w:rsid w:val="00020AAC"/>
    <w:rsid w:val="00020C5C"/>
    <w:rsid w:val="0002139C"/>
    <w:rsid w:val="00021EDA"/>
    <w:rsid w:val="00022B8D"/>
    <w:rsid w:val="000231FE"/>
    <w:rsid w:val="00027F9C"/>
    <w:rsid w:val="0003024D"/>
    <w:rsid w:val="00031D28"/>
    <w:rsid w:val="00032601"/>
    <w:rsid w:val="0003357A"/>
    <w:rsid w:val="00033617"/>
    <w:rsid w:val="000346EF"/>
    <w:rsid w:val="0004105A"/>
    <w:rsid w:val="000508CC"/>
    <w:rsid w:val="00050AF1"/>
    <w:rsid w:val="00052FB5"/>
    <w:rsid w:val="000536BA"/>
    <w:rsid w:val="00055773"/>
    <w:rsid w:val="00056F28"/>
    <w:rsid w:val="00065A55"/>
    <w:rsid w:val="000661C7"/>
    <w:rsid w:val="00070F39"/>
    <w:rsid w:val="0007114C"/>
    <w:rsid w:val="00075D43"/>
    <w:rsid w:val="00080367"/>
    <w:rsid w:val="00080BC6"/>
    <w:rsid w:val="00081316"/>
    <w:rsid w:val="000847C2"/>
    <w:rsid w:val="000857D3"/>
    <w:rsid w:val="00086B4B"/>
    <w:rsid w:val="00090CD3"/>
    <w:rsid w:val="00091DFE"/>
    <w:rsid w:val="00093883"/>
    <w:rsid w:val="00094505"/>
    <w:rsid w:val="0009497F"/>
    <w:rsid w:val="000969F6"/>
    <w:rsid w:val="000A01B6"/>
    <w:rsid w:val="000A6EB5"/>
    <w:rsid w:val="000A73A4"/>
    <w:rsid w:val="000B0934"/>
    <w:rsid w:val="000B1CD7"/>
    <w:rsid w:val="000B523F"/>
    <w:rsid w:val="000B574D"/>
    <w:rsid w:val="000B7EEC"/>
    <w:rsid w:val="000C0433"/>
    <w:rsid w:val="000C10C0"/>
    <w:rsid w:val="000D33BE"/>
    <w:rsid w:val="000D34D2"/>
    <w:rsid w:val="000D46BD"/>
    <w:rsid w:val="000D46D0"/>
    <w:rsid w:val="000D4B15"/>
    <w:rsid w:val="000D671F"/>
    <w:rsid w:val="000E3282"/>
    <w:rsid w:val="000E3C50"/>
    <w:rsid w:val="000E5B49"/>
    <w:rsid w:val="000E61E2"/>
    <w:rsid w:val="000E6BB6"/>
    <w:rsid w:val="000E6C99"/>
    <w:rsid w:val="000F3029"/>
    <w:rsid w:val="000F3391"/>
    <w:rsid w:val="000F4F04"/>
    <w:rsid w:val="000F69DE"/>
    <w:rsid w:val="0010024B"/>
    <w:rsid w:val="00101CCE"/>
    <w:rsid w:val="0010321C"/>
    <w:rsid w:val="00103513"/>
    <w:rsid w:val="001042F1"/>
    <w:rsid w:val="00104D41"/>
    <w:rsid w:val="00105102"/>
    <w:rsid w:val="00105637"/>
    <w:rsid w:val="00106352"/>
    <w:rsid w:val="001071D5"/>
    <w:rsid w:val="00110036"/>
    <w:rsid w:val="00110B4E"/>
    <w:rsid w:val="001148A6"/>
    <w:rsid w:val="00115436"/>
    <w:rsid w:val="001157ED"/>
    <w:rsid w:val="001160CF"/>
    <w:rsid w:val="001228E5"/>
    <w:rsid w:val="001276E1"/>
    <w:rsid w:val="00127CEE"/>
    <w:rsid w:val="00132A22"/>
    <w:rsid w:val="00132E82"/>
    <w:rsid w:val="001352C5"/>
    <w:rsid w:val="00135C88"/>
    <w:rsid w:val="00137BA5"/>
    <w:rsid w:val="001411D4"/>
    <w:rsid w:val="001455E9"/>
    <w:rsid w:val="00151C1D"/>
    <w:rsid w:val="00152530"/>
    <w:rsid w:val="001531B5"/>
    <w:rsid w:val="00153E96"/>
    <w:rsid w:val="001561E2"/>
    <w:rsid w:val="00160582"/>
    <w:rsid w:val="00163EB5"/>
    <w:rsid w:val="00167EF3"/>
    <w:rsid w:val="001709E4"/>
    <w:rsid w:val="00170EC8"/>
    <w:rsid w:val="0017138F"/>
    <w:rsid w:val="00171D51"/>
    <w:rsid w:val="00175B35"/>
    <w:rsid w:val="0017678B"/>
    <w:rsid w:val="001769BF"/>
    <w:rsid w:val="00177911"/>
    <w:rsid w:val="00177F23"/>
    <w:rsid w:val="00180C1C"/>
    <w:rsid w:val="00183606"/>
    <w:rsid w:val="001857CA"/>
    <w:rsid w:val="0018640C"/>
    <w:rsid w:val="001869E3"/>
    <w:rsid w:val="00190A1A"/>
    <w:rsid w:val="00196D4E"/>
    <w:rsid w:val="00197A79"/>
    <w:rsid w:val="001A1F62"/>
    <w:rsid w:val="001A4AA1"/>
    <w:rsid w:val="001A59B3"/>
    <w:rsid w:val="001A6CED"/>
    <w:rsid w:val="001A7E0A"/>
    <w:rsid w:val="001B1C8D"/>
    <w:rsid w:val="001B278E"/>
    <w:rsid w:val="001B3B4C"/>
    <w:rsid w:val="001B72A9"/>
    <w:rsid w:val="001C0B01"/>
    <w:rsid w:val="001C25D6"/>
    <w:rsid w:val="001C2D9E"/>
    <w:rsid w:val="001C2ECB"/>
    <w:rsid w:val="001C36CA"/>
    <w:rsid w:val="001C415A"/>
    <w:rsid w:val="001C5A07"/>
    <w:rsid w:val="001C5A75"/>
    <w:rsid w:val="001C611C"/>
    <w:rsid w:val="001C7039"/>
    <w:rsid w:val="001D1204"/>
    <w:rsid w:val="001D1F02"/>
    <w:rsid w:val="001D40A1"/>
    <w:rsid w:val="001D565D"/>
    <w:rsid w:val="001D7BD8"/>
    <w:rsid w:val="001E179C"/>
    <w:rsid w:val="001E1822"/>
    <w:rsid w:val="001E4E81"/>
    <w:rsid w:val="001E57A5"/>
    <w:rsid w:val="001E7194"/>
    <w:rsid w:val="001F118A"/>
    <w:rsid w:val="001F1929"/>
    <w:rsid w:val="001F20AB"/>
    <w:rsid w:val="001F6B4A"/>
    <w:rsid w:val="001F79FC"/>
    <w:rsid w:val="001F7ADC"/>
    <w:rsid w:val="0020096A"/>
    <w:rsid w:val="00202382"/>
    <w:rsid w:val="002024C2"/>
    <w:rsid w:val="00202FE3"/>
    <w:rsid w:val="00203FCD"/>
    <w:rsid w:val="002040DA"/>
    <w:rsid w:val="00204170"/>
    <w:rsid w:val="0020559B"/>
    <w:rsid w:val="00205F32"/>
    <w:rsid w:val="00207D9C"/>
    <w:rsid w:val="00212891"/>
    <w:rsid w:val="00212A5E"/>
    <w:rsid w:val="00217104"/>
    <w:rsid w:val="002203DE"/>
    <w:rsid w:val="002212BF"/>
    <w:rsid w:val="00221777"/>
    <w:rsid w:val="002315FB"/>
    <w:rsid w:val="002318AB"/>
    <w:rsid w:val="002356C2"/>
    <w:rsid w:val="0024163B"/>
    <w:rsid w:val="00250527"/>
    <w:rsid w:val="00253700"/>
    <w:rsid w:val="0025463B"/>
    <w:rsid w:val="0025496B"/>
    <w:rsid w:val="00260908"/>
    <w:rsid w:val="00262F3B"/>
    <w:rsid w:val="00264702"/>
    <w:rsid w:val="00264941"/>
    <w:rsid w:val="00267832"/>
    <w:rsid w:val="00270994"/>
    <w:rsid w:val="0027126E"/>
    <w:rsid w:val="0027180C"/>
    <w:rsid w:val="00274A4D"/>
    <w:rsid w:val="00274CED"/>
    <w:rsid w:val="00275DDB"/>
    <w:rsid w:val="00277A6D"/>
    <w:rsid w:val="00281628"/>
    <w:rsid w:val="00281B4A"/>
    <w:rsid w:val="00281DCD"/>
    <w:rsid w:val="0028450C"/>
    <w:rsid w:val="00290392"/>
    <w:rsid w:val="00294494"/>
    <w:rsid w:val="00294BCC"/>
    <w:rsid w:val="002956B7"/>
    <w:rsid w:val="00295B3B"/>
    <w:rsid w:val="0029727E"/>
    <w:rsid w:val="0029787C"/>
    <w:rsid w:val="002A07B1"/>
    <w:rsid w:val="002A40DA"/>
    <w:rsid w:val="002A5606"/>
    <w:rsid w:val="002A5CC0"/>
    <w:rsid w:val="002A6CD6"/>
    <w:rsid w:val="002A7ACE"/>
    <w:rsid w:val="002B079D"/>
    <w:rsid w:val="002B0ABF"/>
    <w:rsid w:val="002B4C5D"/>
    <w:rsid w:val="002B56C9"/>
    <w:rsid w:val="002B57CA"/>
    <w:rsid w:val="002B61D5"/>
    <w:rsid w:val="002B699B"/>
    <w:rsid w:val="002B6A81"/>
    <w:rsid w:val="002B7C67"/>
    <w:rsid w:val="002C1199"/>
    <w:rsid w:val="002C22BF"/>
    <w:rsid w:val="002C2303"/>
    <w:rsid w:val="002C554F"/>
    <w:rsid w:val="002C5974"/>
    <w:rsid w:val="002C6C85"/>
    <w:rsid w:val="002C75D9"/>
    <w:rsid w:val="002C765C"/>
    <w:rsid w:val="002D3B70"/>
    <w:rsid w:val="002D3C50"/>
    <w:rsid w:val="002D7805"/>
    <w:rsid w:val="002E0FA3"/>
    <w:rsid w:val="002E18A5"/>
    <w:rsid w:val="002E2C63"/>
    <w:rsid w:val="002E3F00"/>
    <w:rsid w:val="002E5971"/>
    <w:rsid w:val="002E61AE"/>
    <w:rsid w:val="002E6676"/>
    <w:rsid w:val="002E6D05"/>
    <w:rsid w:val="002E7D08"/>
    <w:rsid w:val="002F18A4"/>
    <w:rsid w:val="002F28F0"/>
    <w:rsid w:val="002F56B3"/>
    <w:rsid w:val="002F63E2"/>
    <w:rsid w:val="003019AC"/>
    <w:rsid w:val="00310B01"/>
    <w:rsid w:val="003115D4"/>
    <w:rsid w:val="00313B65"/>
    <w:rsid w:val="00320E65"/>
    <w:rsid w:val="0032207E"/>
    <w:rsid w:val="00322748"/>
    <w:rsid w:val="00323A8F"/>
    <w:rsid w:val="0033054C"/>
    <w:rsid w:val="00330888"/>
    <w:rsid w:val="00331C05"/>
    <w:rsid w:val="00331DD9"/>
    <w:rsid w:val="00336530"/>
    <w:rsid w:val="0033764E"/>
    <w:rsid w:val="00340639"/>
    <w:rsid w:val="003422F1"/>
    <w:rsid w:val="00345B62"/>
    <w:rsid w:val="00345CAA"/>
    <w:rsid w:val="00346D0C"/>
    <w:rsid w:val="00356681"/>
    <w:rsid w:val="00357259"/>
    <w:rsid w:val="00361B57"/>
    <w:rsid w:val="0036317A"/>
    <w:rsid w:val="003634E4"/>
    <w:rsid w:val="00366CF4"/>
    <w:rsid w:val="0037324F"/>
    <w:rsid w:val="003741EC"/>
    <w:rsid w:val="003754D9"/>
    <w:rsid w:val="00376C7E"/>
    <w:rsid w:val="00376F0D"/>
    <w:rsid w:val="00380200"/>
    <w:rsid w:val="003803D5"/>
    <w:rsid w:val="00384518"/>
    <w:rsid w:val="00384BB1"/>
    <w:rsid w:val="003852FB"/>
    <w:rsid w:val="0038699A"/>
    <w:rsid w:val="00386DFD"/>
    <w:rsid w:val="00386EEE"/>
    <w:rsid w:val="003872E8"/>
    <w:rsid w:val="00390E98"/>
    <w:rsid w:val="0039247B"/>
    <w:rsid w:val="00392937"/>
    <w:rsid w:val="0039394A"/>
    <w:rsid w:val="0039502F"/>
    <w:rsid w:val="003A21A7"/>
    <w:rsid w:val="003A254B"/>
    <w:rsid w:val="003A4D49"/>
    <w:rsid w:val="003A5148"/>
    <w:rsid w:val="003A5644"/>
    <w:rsid w:val="003A61F6"/>
    <w:rsid w:val="003B1708"/>
    <w:rsid w:val="003B4EB6"/>
    <w:rsid w:val="003B5E15"/>
    <w:rsid w:val="003C0998"/>
    <w:rsid w:val="003C3555"/>
    <w:rsid w:val="003C3B8F"/>
    <w:rsid w:val="003C5A50"/>
    <w:rsid w:val="003D0CF8"/>
    <w:rsid w:val="003D1EA9"/>
    <w:rsid w:val="003D4DB3"/>
    <w:rsid w:val="003D5849"/>
    <w:rsid w:val="003D63B3"/>
    <w:rsid w:val="003E070E"/>
    <w:rsid w:val="003E2823"/>
    <w:rsid w:val="003E2C7B"/>
    <w:rsid w:val="003E3164"/>
    <w:rsid w:val="003E32BA"/>
    <w:rsid w:val="003E4368"/>
    <w:rsid w:val="003E4F0B"/>
    <w:rsid w:val="003E5C51"/>
    <w:rsid w:val="003E6981"/>
    <w:rsid w:val="003E724E"/>
    <w:rsid w:val="003E74FB"/>
    <w:rsid w:val="003F1221"/>
    <w:rsid w:val="003F51F2"/>
    <w:rsid w:val="0040071A"/>
    <w:rsid w:val="004012EF"/>
    <w:rsid w:val="004021DD"/>
    <w:rsid w:val="004030DA"/>
    <w:rsid w:val="00407DF5"/>
    <w:rsid w:val="0041170E"/>
    <w:rsid w:val="0041171C"/>
    <w:rsid w:val="00412908"/>
    <w:rsid w:val="00414BDD"/>
    <w:rsid w:val="00415A12"/>
    <w:rsid w:val="0042154E"/>
    <w:rsid w:val="00423942"/>
    <w:rsid w:val="00426CEA"/>
    <w:rsid w:val="00433531"/>
    <w:rsid w:val="00434D28"/>
    <w:rsid w:val="00435043"/>
    <w:rsid w:val="0043691E"/>
    <w:rsid w:val="00437A91"/>
    <w:rsid w:val="00444783"/>
    <w:rsid w:val="00446C42"/>
    <w:rsid w:val="00446DBE"/>
    <w:rsid w:val="00446EDF"/>
    <w:rsid w:val="00451D30"/>
    <w:rsid w:val="00453042"/>
    <w:rsid w:val="00457044"/>
    <w:rsid w:val="004610C4"/>
    <w:rsid w:val="00463912"/>
    <w:rsid w:val="00464843"/>
    <w:rsid w:val="00465DDD"/>
    <w:rsid w:val="00466FA0"/>
    <w:rsid w:val="0047166E"/>
    <w:rsid w:val="00471F7F"/>
    <w:rsid w:val="00473A69"/>
    <w:rsid w:val="00473BE5"/>
    <w:rsid w:val="00473E39"/>
    <w:rsid w:val="00475169"/>
    <w:rsid w:val="0047537D"/>
    <w:rsid w:val="00475857"/>
    <w:rsid w:val="00476746"/>
    <w:rsid w:val="0048040E"/>
    <w:rsid w:val="00481EE3"/>
    <w:rsid w:val="004821D7"/>
    <w:rsid w:val="00486B57"/>
    <w:rsid w:val="0049028F"/>
    <w:rsid w:val="00490AD4"/>
    <w:rsid w:val="00491556"/>
    <w:rsid w:val="00493D21"/>
    <w:rsid w:val="00494C39"/>
    <w:rsid w:val="004961A6"/>
    <w:rsid w:val="00496BC1"/>
    <w:rsid w:val="004A0AC1"/>
    <w:rsid w:val="004A219A"/>
    <w:rsid w:val="004A24F2"/>
    <w:rsid w:val="004A3EAC"/>
    <w:rsid w:val="004A5283"/>
    <w:rsid w:val="004A5803"/>
    <w:rsid w:val="004A76FF"/>
    <w:rsid w:val="004B05FB"/>
    <w:rsid w:val="004B0892"/>
    <w:rsid w:val="004B11BF"/>
    <w:rsid w:val="004B2235"/>
    <w:rsid w:val="004B2C07"/>
    <w:rsid w:val="004B36FE"/>
    <w:rsid w:val="004B592E"/>
    <w:rsid w:val="004B5AB0"/>
    <w:rsid w:val="004B6549"/>
    <w:rsid w:val="004C143A"/>
    <w:rsid w:val="004C3B37"/>
    <w:rsid w:val="004C4211"/>
    <w:rsid w:val="004C66D1"/>
    <w:rsid w:val="004C6841"/>
    <w:rsid w:val="004D017C"/>
    <w:rsid w:val="004D0F44"/>
    <w:rsid w:val="004D61AA"/>
    <w:rsid w:val="004D75BB"/>
    <w:rsid w:val="004E0ADA"/>
    <w:rsid w:val="004E1F94"/>
    <w:rsid w:val="004E6CA7"/>
    <w:rsid w:val="004E7355"/>
    <w:rsid w:val="004E77DA"/>
    <w:rsid w:val="004F3CE4"/>
    <w:rsid w:val="004F7588"/>
    <w:rsid w:val="00501E3F"/>
    <w:rsid w:val="00503D01"/>
    <w:rsid w:val="00503DE9"/>
    <w:rsid w:val="00506136"/>
    <w:rsid w:val="0051377E"/>
    <w:rsid w:val="00515B74"/>
    <w:rsid w:val="005169D5"/>
    <w:rsid w:val="00517CFB"/>
    <w:rsid w:val="00524593"/>
    <w:rsid w:val="005270CD"/>
    <w:rsid w:val="005307F8"/>
    <w:rsid w:val="00530B1E"/>
    <w:rsid w:val="00531E74"/>
    <w:rsid w:val="00536094"/>
    <w:rsid w:val="005361EB"/>
    <w:rsid w:val="00537427"/>
    <w:rsid w:val="00537675"/>
    <w:rsid w:val="00550985"/>
    <w:rsid w:val="00550BB4"/>
    <w:rsid w:val="00554655"/>
    <w:rsid w:val="005547C9"/>
    <w:rsid w:val="00557B38"/>
    <w:rsid w:val="00566DE9"/>
    <w:rsid w:val="0056744B"/>
    <w:rsid w:val="00576A56"/>
    <w:rsid w:val="0057785C"/>
    <w:rsid w:val="00582F25"/>
    <w:rsid w:val="005859D9"/>
    <w:rsid w:val="00585D7B"/>
    <w:rsid w:val="00586DC1"/>
    <w:rsid w:val="00590285"/>
    <w:rsid w:val="00593E02"/>
    <w:rsid w:val="005976BB"/>
    <w:rsid w:val="005A123E"/>
    <w:rsid w:val="005A199B"/>
    <w:rsid w:val="005A3387"/>
    <w:rsid w:val="005A3546"/>
    <w:rsid w:val="005A4C9D"/>
    <w:rsid w:val="005B19F2"/>
    <w:rsid w:val="005B28E4"/>
    <w:rsid w:val="005B3D3C"/>
    <w:rsid w:val="005B4764"/>
    <w:rsid w:val="005B7792"/>
    <w:rsid w:val="005C0BB3"/>
    <w:rsid w:val="005C426D"/>
    <w:rsid w:val="005C46DE"/>
    <w:rsid w:val="005C5D52"/>
    <w:rsid w:val="005C6B2A"/>
    <w:rsid w:val="005C71BE"/>
    <w:rsid w:val="005C7F99"/>
    <w:rsid w:val="005D1C5A"/>
    <w:rsid w:val="005D54BC"/>
    <w:rsid w:val="005D6947"/>
    <w:rsid w:val="005E0C15"/>
    <w:rsid w:val="005E3FFA"/>
    <w:rsid w:val="005E5F69"/>
    <w:rsid w:val="005E70A4"/>
    <w:rsid w:val="005F0FD1"/>
    <w:rsid w:val="005F1902"/>
    <w:rsid w:val="005F22E5"/>
    <w:rsid w:val="005F2BE2"/>
    <w:rsid w:val="005F40AF"/>
    <w:rsid w:val="0060164F"/>
    <w:rsid w:val="006029DC"/>
    <w:rsid w:val="006031B9"/>
    <w:rsid w:val="006033A2"/>
    <w:rsid w:val="00604AC5"/>
    <w:rsid w:val="006120B7"/>
    <w:rsid w:val="00613404"/>
    <w:rsid w:val="0061665A"/>
    <w:rsid w:val="006219BB"/>
    <w:rsid w:val="006224B4"/>
    <w:rsid w:val="0062526E"/>
    <w:rsid w:val="00630492"/>
    <w:rsid w:val="006306BB"/>
    <w:rsid w:val="00631F08"/>
    <w:rsid w:val="00633ADA"/>
    <w:rsid w:val="00634A0F"/>
    <w:rsid w:val="006429C9"/>
    <w:rsid w:val="0066122C"/>
    <w:rsid w:val="0066360C"/>
    <w:rsid w:val="00663E47"/>
    <w:rsid w:val="00665923"/>
    <w:rsid w:val="00667129"/>
    <w:rsid w:val="00674757"/>
    <w:rsid w:val="00675017"/>
    <w:rsid w:val="006754C3"/>
    <w:rsid w:val="006761D3"/>
    <w:rsid w:val="00677058"/>
    <w:rsid w:val="00677F6D"/>
    <w:rsid w:val="00681EF1"/>
    <w:rsid w:val="006875A9"/>
    <w:rsid w:val="00690B6A"/>
    <w:rsid w:val="006A1FD2"/>
    <w:rsid w:val="006A6F31"/>
    <w:rsid w:val="006A7D9E"/>
    <w:rsid w:val="006B006C"/>
    <w:rsid w:val="006B0E60"/>
    <w:rsid w:val="006B199B"/>
    <w:rsid w:val="006B376C"/>
    <w:rsid w:val="006B4A4D"/>
    <w:rsid w:val="006C06B6"/>
    <w:rsid w:val="006C1E1D"/>
    <w:rsid w:val="006C3A3B"/>
    <w:rsid w:val="006D089D"/>
    <w:rsid w:val="006D12C1"/>
    <w:rsid w:val="006D3A3E"/>
    <w:rsid w:val="006D5DDF"/>
    <w:rsid w:val="006D6F82"/>
    <w:rsid w:val="006D7D77"/>
    <w:rsid w:val="006E3E0B"/>
    <w:rsid w:val="006E5CFF"/>
    <w:rsid w:val="006E5E88"/>
    <w:rsid w:val="006E65E9"/>
    <w:rsid w:val="006E68EC"/>
    <w:rsid w:val="006E6BAB"/>
    <w:rsid w:val="006F0DF5"/>
    <w:rsid w:val="006F1686"/>
    <w:rsid w:val="006F57B6"/>
    <w:rsid w:val="006F5E6B"/>
    <w:rsid w:val="0070294C"/>
    <w:rsid w:val="007039DA"/>
    <w:rsid w:val="007054B3"/>
    <w:rsid w:val="007072A2"/>
    <w:rsid w:val="007075B8"/>
    <w:rsid w:val="007112BB"/>
    <w:rsid w:val="00711A46"/>
    <w:rsid w:val="0071453A"/>
    <w:rsid w:val="007153FF"/>
    <w:rsid w:val="00717E0A"/>
    <w:rsid w:val="00720520"/>
    <w:rsid w:val="007246F0"/>
    <w:rsid w:val="00730952"/>
    <w:rsid w:val="00730C5A"/>
    <w:rsid w:val="00731852"/>
    <w:rsid w:val="00733228"/>
    <w:rsid w:val="00733728"/>
    <w:rsid w:val="007338A0"/>
    <w:rsid w:val="007356DB"/>
    <w:rsid w:val="00736313"/>
    <w:rsid w:val="00736EE4"/>
    <w:rsid w:val="00737C39"/>
    <w:rsid w:val="00737D02"/>
    <w:rsid w:val="007429E3"/>
    <w:rsid w:val="0074402D"/>
    <w:rsid w:val="007450AA"/>
    <w:rsid w:val="00746C68"/>
    <w:rsid w:val="00746EE8"/>
    <w:rsid w:val="00747C04"/>
    <w:rsid w:val="00747EC1"/>
    <w:rsid w:val="0075001E"/>
    <w:rsid w:val="00750A88"/>
    <w:rsid w:val="00750AE7"/>
    <w:rsid w:val="00751865"/>
    <w:rsid w:val="007551D3"/>
    <w:rsid w:val="007552AD"/>
    <w:rsid w:val="0075694F"/>
    <w:rsid w:val="007609E4"/>
    <w:rsid w:val="00760BAA"/>
    <w:rsid w:val="00763175"/>
    <w:rsid w:val="00763EDD"/>
    <w:rsid w:val="007643D0"/>
    <w:rsid w:val="00765CF0"/>
    <w:rsid w:val="00770CF1"/>
    <w:rsid w:val="00770D90"/>
    <w:rsid w:val="00774516"/>
    <w:rsid w:val="007828E4"/>
    <w:rsid w:val="007840CC"/>
    <w:rsid w:val="007A0C72"/>
    <w:rsid w:val="007A2DEF"/>
    <w:rsid w:val="007A54C7"/>
    <w:rsid w:val="007A7844"/>
    <w:rsid w:val="007A7B12"/>
    <w:rsid w:val="007A7D4D"/>
    <w:rsid w:val="007B1546"/>
    <w:rsid w:val="007B3F29"/>
    <w:rsid w:val="007B50C2"/>
    <w:rsid w:val="007B63EC"/>
    <w:rsid w:val="007B79A9"/>
    <w:rsid w:val="007C20A9"/>
    <w:rsid w:val="007C229A"/>
    <w:rsid w:val="007C4076"/>
    <w:rsid w:val="007C4F9C"/>
    <w:rsid w:val="007C73A0"/>
    <w:rsid w:val="007D2418"/>
    <w:rsid w:val="007D37AD"/>
    <w:rsid w:val="007D4B43"/>
    <w:rsid w:val="007E031F"/>
    <w:rsid w:val="007E30CE"/>
    <w:rsid w:val="007E76A1"/>
    <w:rsid w:val="007F67D2"/>
    <w:rsid w:val="007F69C5"/>
    <w:rsid w:val="0080102F"/>
    <w:rsid w:val="008060FD"/>
    <w:rsid w:val="00806979"/>
    <w:rsid w:val="008069FC"/>
    <w:rsid w:val="008113F3"/>
    <w:rsid w:val="0081790C"/>
    <w:rsid w:val="00820467"/>
    <w:rsid w:val="00822605"/>
    <w:rsid w:val="008245AF"/>
    <w:rsid w:val="008276AE"/>
    <w:rsid w:val="008277D8"/>
    <w:rsid w:val="00833CDC"/>
    <w:rsid w:val="0084397F"/>
    <w:rsid w:val="00844F28"/>
    <w:rsid w:val="00845EBA"/>
    <w:rsid w:val="00847B17"/>
    <w:rsid w:val="00850A60"/>
    <w:rsid w:val="00851BBE"/>
    <w:rsid w:val="00854C1E"/>
    <w:rsid w:val="00856F5C"/>
    <w:rsid w:val="008576E9"/>
    <w:rsid w:val="0086284F"/>
    <w:rsid w:val="00863F2B"/>
    <w:rsid w:val="00865706"/>
    <w:rsid w:val="00865CF1"/>
    <w:rsid w:val="008664B7"/>
    <w:rsid w:val="00870AA0"/>
    <w:rsid w:val="008773B4"/>
    <w:rsid w:val="0088101F"/>
    <w:rsid w:val="00885A45"/>
    <w:rsid w:val="00885ECE"/>
    <w:rsid w:val="00887D74"/>
    <w:rsid w:val="00892748"/>
    <w:rsid w:val="008938E6"/>
    <w:rsid w:val="00893F4C"/>
    <w:rsid w:val="00895C9E"/>
    <w:rsid w:val="00896C59"/>
    <w:rsid w:val="008A0D53"/>
    <w:rsid w:val="008A10C0"/>
    <w:rsid w:val="008A2384"/>
    <w:rsid w:val="008A2D79"/>
    <w:rsid w:val="008A41B7"/>
    <w:rsid w:val="008A6C83"/>
    <w:rsid w:val="008B217F"/>
    <w:rsid w:val="008B2DF9"/>
    <w:rsid w:val="008B475B"/>
    <w:rsid w:val="008B5975"/>
    <w:rsid w:val="008B5E17"/>
    <w:rsid w:val="008B68A1"/>
    <w:rsid w:val="008C1945"/>
    <w:rsid w:val="008C2B29"/>
    <w:rsid w:val="008C2E46"/>
    <w:rsid w:val="008C45C3"/>
    <w:rsid w:val="008C574A"/>
    <w:rsid w:val="008D00F7"/>
    <w:rsid w:val="008D15B0"/>
    <w:rsid w:val="008D2BF2"/>
    <w:rsid w:val="008D49F1"/>
    <w:rsid w:val="008D51FD"/>
    <w:rsid w:val="008D5506"/>
    <w:rsid w:val="008D618D"/>
    <w:rsid w:val="008D668B"/>
    <w:rsid w:val="008D6A17"/>
    <w:rsid w:val="008D7962"/>
    <w:rsid w:val="008E15F6"/>
    <w:rsid w:val="008E2E09"/>
    <w:rsid w:val="008E6C6A"/>
    <w:rsid w:val="008F0B9E"/>
    <w:rsid w:val="008F50E5"/>
    <w:rsid w:val="008F6440"/>
    <w:rsid w:val="008F6A9B"/>
    <w:rsid w:val="009009C9"/>
    <w:rsid w:val="009027FC"/>
    <w:rsid w:val="00902C43"/>
    <w:rsid w:val="00903B85"/>
    <w:rsid w:val="00903E7D"/>
    <w:rsid w:val="009042D7"/>
    <w:rsid w:val="009044D6"/>
    <w:rsid w:val="00904779"/>
    <w:rsid w:val="009107BB"/>
    <w:rsid w:val="00912B7B"/>
    <w:rsid w:val="00914F08"/>
    <w:rsid w:val="00917D8A"/>
    <w:rsid w:val="0092098F"/>
    <w:rsid w:val="00923C9D"/>
    <w:rsid w:val="00926FB7"/>
    <w:rsid w:val="00927182"/>
    <w:rsid w:val="009301C5"/>
    <w:rsid w:val="009340D4"/>
    <w:rsid w:val="009341FC"/>
    <w:rsid w:val="0093431C"/>
    <w:rsid w:val="00936B11"/>
    <w:rsid w:val="0094051B"/>
    <w:rsid w:val="00944D20"/>
    <w:rsid w:val="00945053"/>
    <w:rsid w:val="009460F0"/>
    <w:rsid w:val="00950C97"/>
    <w:rsid w:val="0095417D"/>
    <w:rsid w:val="0095511B"/>
    <w:rsid w:val="00955676"/>
    <w:rsid w:val="00955BF1"/>
    <w:rsid w:val="00957E18"/>
    <w:rsid w:val="00960807"/>
    <w:rsid w:val="009620B4"/>
    <w:rsid w:val="00963A25"/>
    <w:rsid w:val="00964CA9"/>
    <w:rsid w:val="009651F5"/>
    <w:rsid w:val="00965CBB"/>
    <w:rsid w:val="009663EA"/>
    <w:rsid w:val="00966CDC"/>
    <w:rsid w:val="00967996"/>
    <w:rsid w:val="00970377"/>
    <w:rsid w:val="00975FCA"/>
    <w:rsid w:val="009770CD"/>
    <w:rsid w:val="00980FDB"/>
    <w:rsid w:val="0098364A"/>
    <w:rsid w:val="00983B81"/>
    <w:rsid w:val="00987437"/>
    <w:rsid w:val="0098752D"/>
    <w:rsid w:val="00991DD3"/>
    <w:rsid w:val="00991EF9"/>
    <w:rsid w:val="00992C74"/>
    <w:rsid w:val="0099400C"/>
    <w:rsid w:val="00994064"/>
    <w:rsid w:val="00995BF0"/>
    <w:rsid w:val="00995FE7"/>
    <w:rsid w:val="009970B6"/>
    <w:rsid w:val="009A42DB"/>
    <w:rsid w:val="009A50C1"/>
    <w:rsid w:val="009A582F"/>
    <w:rsid w:val="009B118A"/>
    <w:rsid w:val="009B2E7C"/>
    <w:rsid w:val="009B39F7"/>
    <w:rsid w:val="009B452E"/>
    <w:rsid w:val="009B5575"/>
    <w:rsid w:val="009B6F39"/>
    <w:rsid w:val="009C3AB5"/>
    <w:rsid w:val="009C4682"/>
    <w:rsid w:val="009C6716"/>
    <w:rsid w:val="009C6812"/>
    <w:rsid w:val="009C6AD0"/>
    <w:rsid w:val="009C6FC5"/>
    <w:rsid w:val="009D0926"/>
    <w:rsid w:val="009D1A37"/>
    <w:rsid w:val="009D3DEE"/>
    <w:rsid w:val="009D5521"/>
    <w:rsid w:val="009D7E22"/>
    <w:rsid w:val="009E2DCA"/>
    <w:rsid w:val="009E3B3E"/>
    <w:rsid w:val="009E3C7C"/>
    <w:rsid w:val="009E6FE8"/>
    <w:rsid w:val="009F7381"/>
    <w:rsid w:val="009F7595"/>
    <w:rsid w:val="00A00D75"/>
    <w:rsid w:val="00A02809"/>
    <w:rsid w:val="00A03A7A"/>
    <w:rsid w:val="00A0432C"/>
    <w:rsid w:val="00A045C1"/>
    <w:rsid w:val="00A04AC5"/>
    <w:rsid w:val="00A13B16"/>
    <w:rsid w:val="00A13D65"/>
    <w:rsid w:val="00A13F78"/>
    <w:rsid w:val="00A1484B"/>
    <w:rsid w:val="00A20A34"/>
    <w:rsid w:val="00A247FE"/>
    <w:rsid w:val="00A25CFC"/>
    <w:rsid w:val="00A262C1"/>
    <w:rsid w:val="00A27B65"/>
    <w:rsid w:val="00A32298"/>
    <w:rsid w:val="00A3657E"/>
    <w:rsid w:val="00A44740"/>
    <w:rsid w:val="00A459FD"/>
    <w:rsid w:val="00A45AC9"/>
    <w:rsid w:val="00A55709"/>
    <w:rsid w:val="00A55B22"/>
    <w:rsid w:val="00A569D0"/>
    <w:rsid w:val="00A56CF8"/>
    <w:rsid w:val="00A60C29"/>
    <w:rsid w:val="00A61748"/>
    <w:rsid w:val="00A61FCE"/>
    <w:rsid w:val="00A6207C"/>
    <w:rsid w:val="00A62371"/>
    <w:rsid w:val="00A64497"/>
    <w:rsid w:val="00A66C7D"/>
    <w:rsid w:val="00A71A05"/>
    <w:rsid w:val="00A72BFB"/>
    <w:rsid w:val="00A73EED"/>
    <w:rsid w:val="00A74911"/>
    <w:rsid w:val="00A756C2"/>
    <w:rsid w:val="00A77215"/>
    <w:rsid w:val="00A83DAE"/>
    <w:rsid w:val="00A84A41"/>
    <w:rsid w:val="00A85F46"/>
    <w:rsid w:val="00A864B7"/>
    <w:rsid w:val="00A86C43"/>
    <w:rsid w:val="00A908CF"/>
    <w:rsid w:val="00A9148C"/>
    <w:rsid w:val="00A91801"/>
    <w:rsid w:val="00AA0C4D"/>
    <w:rsid w:val="00AA2494"/>
    <w:rsid w:val="00AA44FC"/>
    <w:rsid w:val="00AA6226"/>
    <w:rsid w:val="00AA687E"/>
    <w:rsid w:val="00AB4861"/>
    <w:rsid w:val="00AB4FC9"/>
    <w:rsid w:val="00AB71CD"/>
    <w:rsid w:val="00AC13F0"/>
    <w:rsid w:val="00AC14A6"/>
    <w:rsid w:val="00AC29CE"/>
    <w:rsid w:val="00AC4481"/>
    <w:rsid w:val="00AC5824"/>
    <w:rsid w:val="00AC62E3"/>
    <w:rsid w:val="00AD2074"/>
    <w:rsid w:val="00AD605A"/>
    <w:rsid w:val="00AD6CE4"/>
    <w:rsid w:val="00AE1AC4"/>
    <w:rsid w:val="00AE2592"/>
    <w:rsid w:val="00AE6AC3"/>
    <w:rsid w:val="00AE7D66"/>
    <w:rsid w:val="00AF1F8E"/>
    <w:rsid w:val="00AF6902"/>
    <w:rsid w:val="00AF6EA9"/>
    <w:rsid w:val="00AF7612"/>
    <w:rsid w:val="00B0389F"/>
    <w:rsid w:val="00B05167"/>
    <w:rsid w:val="00B05235"/>
    <w:rsid w:val="00B0581F"/>
    <w:rsid w:val="00B05990"/>
    <w:rsid w:val="00B06DE4"/>
    <w:rsid w:val="00B07B20"/>
    <w:rsid w:val="00B1097C"/>
    <w:rsid w:val="00B10B53"/>
    <w:rsid w:val="00B11B23"/>
    <w:rsid w:val="00B126AE"/>
    <w:rsid w:val="00B15057"/>
    <w:rsid w:val="00B17EE9"/>
    <w:rsid w:val="00B2133D"/>
    <w:rsid w:val="00B215E5"/>
    <w:rsid w:val="00B222E0"/>
    <w:rsid w:val="00B26019"/>
    <w:rsid w:val="00B33FA0"/>
    <w:rsid w:val="00B37F7C"/>
    <w:rsid w:val="00B4087C"/>
    <w:rsid w:val="00B41CB8"/>
    <w:rsid w:val="00B42774"/>
    <w:rsid w:val="00B4771A"/>
    <w:rsid w:val="00B50E78"/>
    <w:rsid w:val="00B539CB"/>
    <w:rsid w:val="00B54508"/>
    <w:rsid w:val="00B56550"/>
    <w:rsid w:val="00B5716A"/>
    <w:rsid w:val="00B63B8D"/>
    <w:rsid w:val="00B66F55"/>
    <w:rsid w:val="00B717D2"/>
    <w:rsid w:val="00B73C22"/>
    <w:rsid w:val="00B754DB"/>
    <w:rsid w:val="00B75C68"/>
    <w:rsid w:val="00B81E9B"/>
    <w:rsid w:val="00B8242D"/>
    <w:rsid w:val="00B82B71"/>
    <w:rsid w:val="00B82E5F"/>
    <w:rsid w:val="00B869C8"/>
    <w:rsid w:val="00B909D8"/>
    <w:rsid w:val="00B91CDB"/>
    <w:rsid w:val="00B926E1"/>
    <w:rsid w:val="00B94E7C"/>
    <w:rsid w:val="00B969C4"/>
    <w:rsid w:val="00B977C1"/>
    <w:rsid w:val="00BA0FC6"/>
    <w:rsid w:val="00BA5C4E"/>
    <w:rsid w:val="00BB0F1D"/>
    <w:rsid w:val="00BB3DA3"/>
    <w:rsid w:val="00BB4624"/>
    <w:rsid w:val="00BC125F"/>
    <w:rsid w:val="00BC36EA"/>
    <w:rsid w:val="00BC3DDF"/>
    <w:rsid w:val="00BC62F8"/>
    <w:rsid w:val="00BC6476"/>
    <w:rsid w:val="00BD0E5F"/>
    <w:rsid w:val="00BD2319"/>
    <w:rsid w:val="00BD5932"/>
    <w:rsid w:val="00BD5E4D"/>
    <w:rsid w:val="00BD623A"/>
    <w:rsid w:val="00BD6C61"/>
    <w:rsid w:val="00BE1764"/>
    <w:rsid w:val="00BE229F"/>
    <w:rsid w:val="00BE3762"/>
    <w:rsid w:val="00BE5B19"/>
    <w:rsid w:val="00BE769F"/>
    <w:rsid w:val="00BF17BA"/>
    <w:rsid w:val="00BF2C57"/>
    <w:rsid w:val="00C01FAA"/>
    <w:rsid w:val="00C047BC"/>
    <w:rsid w:val="00C05E93"/>
    <w:rsid w:val="00C06D69"/>
    <w:rsid w:val="00C10538"/>
    <w:rsid w:val="00C12530"/>
    <w:rsid w:val="00C12E97"/>
    <w:rsid w:val="00C16AC4"/>
    <w:rsid w:val="00C2185B"/>
    <w:rsid w:val="00C218D0"/>
    <w:rsid w:val="00C22C91"/>
    <w:rsid w:val="00C24065"/>
    <w:rsid w:val="00C25AD1"/>
    <w:rsid w:val="00C26C11"/>
    <w:rsid w:val="00C276AC"/>
    <w:rsid w:val="00C2780E"/>
    <w:rsid w:val="00C30B38"/>
    <w:rsid w:val="00C30E5A"/>
    <w:rsid w:val="00C30FA0"/>
    <w:rsid w:val="00C31A41"/>
    <w:rsid w:val="00C33090"/>
    <w:rsid w:val="00C33AF8"/>
    <w:rsid w:val="00C340D3"/>
    <w:rsid w:val="00C34BA1"/>
    <w:rsid w:val="00C42008"/>
    <w:rsid w:val="00C42CFE"/>
    <w:rsid w:val="00C44242"/>
    <w:rsid w:val="00C46A33"/>
    <w:rsid w:val="00C51E26"/>
    <w:rsid w:val="00C568A5"/>
    <w:rsid w:val="00C61861"/>
    <w:rsid w:val="00C63640"/>
    <w:rsid w:val="00C66EC5"/>
    <w:rsid w:val="00C7036F"/>
    <w:rsid w:val="00C70E3F"/>
    <w:rsid w:val="00C715C0"/>
    <w:rsid w:val="00C725C9"/>
    <w:rsid w:val="00C73633"/>
    <w:rsid w:val="00C75C88"/>
    <w:rsid w:val="00C7723F"/>
    <w:rsid w:val="00C7730F"/>
    <w:rsid w:val="00C82EC4"/>
    <w:rsid w:val="00C831D6"/>
    <w:rsid w:val="00C83387"/>
    <w:rsid w:val="00C8429A"/>
    <w:rsid w:val="00C85354"/>
    <w:rsid w:val="00C86DA3"/>
    <w:rsid w:val="00C86F56"/>
    <w:rsid w:val="00C90D22"/>
    <w:rsid w:val="00C91994"/>
    <w:rsid w:val="00C93F2E"/>
    <w:rsid w:val="00C94DCD"/>
    <w:rsid w:val="00C97542"/>
    <w:rsid w:val="00C97A4C"/>
    <w:rsid w:val="00CA2114"/>
    <w:rsid w:val="00CA267E"/>
    <w:rsid w:val="00CA3F04"/>
    <w:rsid w:val="00CA6BBE"/>
    <w:rsid w:val="00CA6FA8"/>
    <w:rsid w:val="00CB3C2E"/>
    <w:rsid w:val="00CB65A2"/>
    <w:rsid w:val="00CB75F6"/>
    <w:rsid w:val="00CC3996"/>
    <w:rsid w:val="00CC4FE8"/>
    <w:rsid w:val="00CC599C"/>
    <w:rsid w:val="00CC6A45"/>
    <w:rsid w:val="00CD4BE5"/>
    <w:rsid w:val="00CD50A3"/>
    <w:rsid w:val="00CD5D72"/>
    <w:rsid w:val="00CE05C2"/>
    <w:rsid w:val="00CE0D2F"/>
    <w:rsid w:val="00CE2ACE"/>
    <w:rsid w:val="00CE765E"/>
    <w:rsid w:val="00CF0D18"/>
    <w:rsid w:val="00D03E06"/>
    <w:rsid w:val="00D052C5"/>
    <w:rsid w:val="00D06619"/>
    <w:rsid w:val="00D06E37"/>
    <w:rsid w:val="00D1349E"/>
    <w:rsid w:val="00D147A1"/>
    <w:rsid w:val="00D150E6"/>
    <w:rsid w:val="00D160F9"/>
    <w:rsid w:val="00D213BF"/>
    <w:rsid w:val="00D215A7"/>
    <w:rsid w:val="00D23C2A"/>
    <w:rsid w:val="00D277F4"/>
    <w:rsid w:val="00D30011"/>
    <w:rsid w:val="00D30709"/>
    <w:rsid w:val="00D325C3"/>
    <w:rsid w:val="00D36078"/>
    <w:rsid w:val="00D431CD"/>
    <w:rsid w:val="00D47B67"/>
    <w:rsid w:val="00D501B1"/>
    <w:rsid w:val="00D50C72"/>
    <w:rsid w:val="00D52162"/>
    <w:rsid w:val="00D55256"/>
    <w:rsid w:val="00D55424"/>
    <w:rsid w:val="00D70C3C"/>
    <w:rsid w:val="00D750F4"/>
    <w:rsid w:val="00D7532A"/>
    <w:rsid w:val="00D762A7"/>
    <w:rsid w:val="00D76EE7"/>
    <w:rsid w:val="00D82433"/>
    <w:rsid w:val="00D837A2"/>
    <w:rsid w:val="00D840DB"/>
    <w:rsid w:val="00D843B7"/>
    <w:rsid w:val="00D85C95"/>
    <w:rsid w:val="00D925FF"/>
    <w:rsid w:val="00D93A84"/>
    <w:rsid w:val="00D941F0"/>
    <w:rsid w:val="00D94FD6"/>
    <w:rsid w:val="00D965CA"/>
    <w:rsid w:val="00DA34BC"/>
    <w:rsid w:val="00DB0C91"/>
    <w:rsid w:val="00DB1AB8"/>
    <w:rsid w:val="00DB2502"/>
    <w:rsid w:val="00DB3044"/>
    <w:rsid w:val="00DB3126"/>
    <w:rsid w:val="00DC0617"/>
    <w:rsid w:val="00DC1594"/>
    <w:rsid w:val="00DC471E"/>
    <w:rsid w:val="00DC47B1"/>
    <w:rsid w:val="00DC4E73"/>
    <w:rsid w:val="00DC4ECC"/>
    <w:rsid w:val="00DC6A4D"/>
    <w:rsid w:val="00DC7B9E"/>
    <w:rsid w:val="00DC7C70"/>
    <w:rsid w:val="00DD07D1"/>
    <w:rsid w:val="00DD186D"/>
    <w:rsid w:val="00DD1894"/>
    <w:rsid w:val="00DD3FBD"/>
    <w:rsid w:val="00DD49F9"/>
    <w:rsid w:val="00DD6D8A"/>
    <w:rsid w:val="00DD7A72"/>
    <w:rsid w:val="00DE11F8"/>
    <w:rsid w:val="00DE377D"/>
    <w:rsid w:val="00DE64C4"/>
    <w:rsid w:val="00DF0CD8"/>
    <w:rsid w:val="00DF1397"/>
    <w:rsid w:val="00E0070D"/>
    <w:rsid w:val="00E00951"/>
    <w:rsid w:val="00E0406E"/>
    <w:rsid w:val="00E04B03"/>
    <w:rsid w:val="00E079C5"/>
    <w:rsid w:val="00E07E26"/>
    <w:rsid w:val="00E11DE5"/>
    <w:rsid w:val="00E1215E"/>
    <w:rsid w:val="00E139BE"/>
    <w:rsid w:val="00E143B5"/>
    <w:rsid w:val="00E161CF"/>
    <w:rsid w:val="00E2315C"/>
    <w:rsid w:val="00E27AC9"/>
    <w:rsid w:val="00E27C6B"/>
    <w:rsid w:val="00E316F2"/>
    <w:rsid w:val="00E31C93"/>
    <w:rsid w:val="00E31D6D"/>
    <w:rsid w:val="00E33BDA"/>
    <w:rsid w:val="00E34F73"/>
    <w:rsid w:val="00E362EB"/>
    <w:rsid w:val="00E4146B"/>
    <w:rsid w:val="00E418C5"/>
    <w:rsid w:val="00E43F73"/>
    <w:rsid w:val="00E461A9"/>
    <w:rsid w:val="00E46E5B"/>
    <w:rsid w:val="00E477EF"/>
    <w:rsid w:val="00E47B56"/>
    <w:rsid w:val="00E524EF"/>
    <w:rsid w:val="00E54B47"/>
    <w:rsid w:val="00E55B2B"/>
    <w:rsid w:val="00E6158C"/>
    <w:rsid w:val="00E63D32"/>
    <w:rsid w:val="00E63F74"/>
    <w:rsid w:val="00E672A7"/>
    <w:rsid w:val="00E6738C"/>
    <w:rsid w:val="00E67BDE"/>
    <w:rsid w:val="00E768A3"/>
    <w:rsid w:val="00E772D0"/>
    <w:rsid w:val="00E80A81"/>
    <w:rsid w:val="00E81264"/>
    <w:rsid w:val="00E82462"/>
    <w:rsid w:val="00E85561"/>
    <w:rsid w:val="00E86C23"/>
    <w:rsid w:val="00E961BE"/>
    <w:rsid w:val="00E9716A"/>
    <w:rsid w:val="00EA0EC7"/>
    <w:rsid w:val="00EA4396"/>
    <w:rsid w:val="00EA4DF0"/>
    <w:rsid w:val="00EA6637"/>
    <w:rsid w:val="00EA73D3"/>
    <w:rsid w:val="00EB0482"/>
    <w:rsid w:val="00EB0692"/>
    <w:rsid w:val="00EB1202"/>
    <w:rsid w:val="00EB2129"/>
    <w:rsid w:val="00EB281A"/>
    <w:rsid w:val="00EB467F"/>
    <w:rsid w:val="00EB4AD7"/>
    <w:rsid w:val="00EB65F5"/>
    <w:rsid w:val="00EB6B9F"/>
    <w:rsid w:val="00EC01DF"/>
    <w:rsid w:val="00EC3273"/>
    <w:rsid w:val="00EC59CA"/>
    <w:rsid w:val="00EC5DAB"/>
    <w:rsid w:val="00ED0ADF"/>
    <w:rsid w:val="00ED1985"/>
    <w:rsid w:val="00ED1AEE"/>
    <w:rsid w:val="00ED60A7"/>
    <w:rsid w:val="00ED6DA6"/>
    <w:rsid w:val="00EE148A"/>
    <w:rsid w:val="00EE32D7"/>
    <w:rsid w:val="00EE36F7"/>
    <w:rsid w:val="00EE4876"/>
    <w:rsid w:val="00EE640B"/>
    <w:rsid w:val="00EF1DC6"/>
    <w:rsid w:val="00EF5D57"/>
    <w:rsid w:val="00EF74A6"/>
    <w:rsid w:val="00EF7809"/>
    <w:rsid w:val="00F03472"/>
    <w:rsid w:val="00F064F5"/>
    <w:rsid w:val="00F0751E"/>
    <w:rsid w:val="00F101AB"/>
    <w:rsid w:val="00F10720"/>
    <w:rsid w:val="00F10F62"/>
    <w:rsid w:val="00F125A0"/>
    <w:rsid w:val="00F140BC"/>
    <w:rsid w:val="00F14465"/>
    <w:rsid w:val="00F20AE1"/>
    <w:rsid w:val="00F20CE1"/>
    <w:rsid w:val="00F211ED"/>
    <w:rsid w:val="00F236F1"/>
    <w:rsid w:val="00F24128"/>
    <w:rsid w:val="00F244F1"/>
    <w:rsid w:val="00F2494C"/>
    <w:rsid w:val="00F25610"/>
    <w:rsid w:val="00F25CA0"/>
    <w:rsid w:val="00F26006"/>
    <w:rsid w:val="00F27E17"/>
    <w:rsid w:val="00F3129B"/>
    <w:rsid w:val="00F35EFF"/>
    <w:rsid w:val="00F36808"/>
    <w:rsid w:val="00F36B6C"/>
    <w:rsid w:val="00F37931"/>
    <w:rsid w:val="00F41F2B"/>
    <w:rsid w:val="00F425D6"/>
    <w:rsid w:val="00F42CCB"/>
    <w:rsid w:val="00F42EEB"/>
    <w:rsid w:val="00F430FC"/>
    <w:rsid w:val="00F44318"/>
    <w:rsid w:val="00F44C60"/>
    <w:rsid w:val="00F45019"/>
    <w:rsid w:val="00F466A1"/>
    <w:rsid w:val="00F46EEE"/>
    <w:rsid w:val="00F52EED"/>
    <w:rsid w:val="00F54776"/>
    <w:rsid w:val="00F558FE"/>
    <w:rsid w:val="00F57E4B"/>
    <w:rsid w:val="00F6334E"/>
    <w:rsid w:val="00F642F9"/>
    <w:rsid w:val="00F66FDB"/>
    <w:rsid w:val="00F670FB"/>
    <w:rsid w:val="00F70F80"/>
    <w:rsid w:val="00F719A2"/>
    <w:rsid w:val="00F72D95"/>
    <w:rsid w:val="00F73F0D"/>
    <w:rsid w:val="00F801F3"/>
    <w:rsid w:val="00F8090B"/>
    <w:rsid w:val="00F818E5"/>
    <w:rsid w:val="00F829C2"/>
    <w:rsid w:val="00F900B4"/>
    <w:rsid w:val="00F92495"/>
    <w:rsid w:val="00F934D2"/>
    <w:rsid w:val="00F9398F"/>
    <w:rsid w:val="00F93DCF"/>
    <w:rsid w:val="00F966DE"/>
    <w:rsid w:val="00FA2CA4"/>
    <w:rsid w:val="00FA7347"/>
    <w:rsid w:val="00FB062C"/>
    <w:rsid w:val="00FB0D42"/>
    <w:rsid w:val="00FB2444"/>
    <w:rsid w:val="00FB4857"/>
    <w:rsid w:val="00FC1B84"/>
    <w:rsid w:val="00FC31BF"/>
    <w:rsid w:val="00FC4FE1"/>
    <w:rsid w:val="00FC5F81"/>
    <w:rsid w:val="00FC757E"/>
    <w:rsid w:val="00FD3F6E"/>
    <w:rsid w:val="00FD588D"/>
    <w:rsid w:val="00FD5891"/>
    <w:rsid w:val="00FE0A1A"/>
    <w:rsid w:val="00FE2965"/>
    <w:rsid w:val="00FE4C7B"/>
    <w:rsid w:val="00FE562F"/>
    <w:rsid w:val="00FE5D1F"/>
    <w:rsid w:val="00FE7435"/>
    <w:rsid w:val="00FF374B"/>
    <w:rsid w:val="00FF74B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4"/>
  </w:style>
  <w:style w:type="paragraph" w:styleId="1">
    <w:name w:val="heading 1"/>
    <w:basedOn w:val="a"/>
    <w:next w:val="a"/>
    <w:qFormat/>
    <w:rsid w:val="00B969C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69C4"/>
    <w:pPr>
      <w:jc w:val="center"/>
    </w:pPr>
    <w:rPr>
      <w:sz w:val="18"/>
    </w:rPr>
  </w:style>
  <w:style w:type="table" w:styleId="a4">
    <w:name w:val="Table Grid"/>
    <w:basedOn w:val="a1"/>
    <w:rsid w:val="0038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67832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rsid w:val="00267832"/>
    <w:pPr>
      <w:spacing w:after="120" w:line="480" w:lineRule="auto"/>
      <w:ind w:left="283"/>
    </w:pPr>
    <w:rPr>
      <w:sz w:val="24"/>
      <w:szCs w:val="24"/>
    </w:rPr>
  </w:style>
  <w:style w:type="character" w:styleId="a5">
    <w:name w:val="Hyperlink"/>
    <w:rsid w:val="002B699B"/>
    <w:rPr>
      <w:color w:val="0000FF"/>
      <w:u w:val="single"/>
    </w:rPr>
  </w:style>
  <w:style w:type="paragraph" w:styleId="3">
    <w:name w:val="Body Text Indent 3"/>
    <w:basedOn w:val="a"/>
    <w:rsid w:val="00CB65A2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A66C7D"/>
    <w:pPr>
      <w:spacing w:after="120"/>
      <w:ind w:left="283"/>
    </w:pPr>
  </w:style>
  <w:style w:type="paragraph" w:styleId="a8">
    <w:name w:val="Balloon Text"/>
    <w:basedOn w:val="a"/>
    <w:semiHidden/>
    <w:rsid w:val="00A66C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D1A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B1505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143B5"/>
    <w:pPr>
      <w:jc w:val="both"/>
    </w:pPr>
    <w:rPr>
      <w:sz w:val="28"/>
    </w:rPr>
  </w:style>
  <w:style w:type="paragraph" w:customStyle="1" w:styleId="ConsPlusNonformat">
    <w:name w:val="ConsPlusNonformat"/>
    <w:rsid w:val="00E14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4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50BB4"/>
    <w:pPr>
      <w:tabs>
        <w:tab w:val="center" w:pos="4536"/>
        <w:tab w:val="right" w:pos="9072"/>
      </w:tabs>
    </w:pPr>
    <w:rPr>
      <w:sz w:val="28"/>
    </w:rPr>
  </w:style>
  <w:style w:type="character" w:customStyle="1" w:styleId="ab">
    <w:name w:val="Верхний колонтитул Знак"/>
    <w:link w:val="aa"/>
    <w:uiPriority w:val="99"/>
    <w:rsid w:val="00550BB4"/>
    <w:rPr>
      <w:sz w:val="28"/>
    </w:rPr>
  </w:style>
  <w:style w:type="paragraph" w:customStyle="1" w:styleId="30">
    <w:name w:val="3Постановление"/>
    <w:rsid w:val="00550BB4"/>
    <w:pPr>
      <w:tabs>
        <w:tab w:val="left" w:pos="7371"/>
      </w:tabs>
      <w:jc w:val="center"/>
    </w:pPr>
    <w:rPr>
      <w:rFonts w:eastAsia="Batang"/>
      <w:b/>
      <w:bCs/>
      <w:sz w:val="32"/>
      <w:szCs w:val="32"/>
    </w:rPr>
  </w:style>
  <w:style w:type="paragraph" w:customStyle="1" w:styleId="5">
    <w:name w:val="5Город"/>
    <w:basedOn w:val="a"/>
    <w:rsid w:val="00550BB4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6">
    <w:name w:val="6Заглавие Знак Знак"/>
    <w:basedOn w:val="a"/>
    <w:rsid w:val="00550BB4"/>
    <w:pPr>
      <w:jc w:val="center"/>
    </w:pPr>
    <w:rPr>
      <w:rFonts w:eastAsia="Batang"/>
      <w:b/>
      <w:bCs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550BB4"/>
  </w:style>
  <w:style w:type="paragraph" w:customStyle="1" w:styleId="7">
    <w:name w:val="7Основной"/>
    <w:basedOn w:val="a"/>
    <w:rsid w:val="00550BB4"/>
    <w:pPr>
      <w:ind w:firstLine="709"/>
      <w:jc w:val="both"/>
    </w:pPr>
    <w:rPr>
      <w:rFonts w:eastAsia="Batang"/>
      <w:sz w:val="26"/>
      <w:szCs w:val="26"/>
    </w:rPr>
  </w:style>
  <w:style w:type="paragraph" w:customStyle="1" w:styleId="70">
    <w:name w:val="7Основной Знак Знак"/>
    <w:basedOn w:val="a"/>
    <w:rsid w:val="00893F4C"/>
    <w:pPr>
      <w:ind w:firstLine="709"/>
      <w:jc w:val="both"/>
    </w:pPr>
    <w:rPr>
      <w:rFonts w:eastAsia="Batang"/>
      <w:sz w:val="26"/>
      <w:szCs w:val="26"/>
    </w:rPr>
  </w:style>
  <w:style w:type="paragraph" w:customStyle="1" w:styleId="61">
    <w:name w:val="6Заглавие Знак Знак Знак Знак1 Знак"/>
    <w:basedOn w:val="a"/>
    <w:rsid w:val="00893F4C"/>
    <w:pPr>
      <w:jc w:val="center"/>
    </w:pPr>
    <w:rPr>
      <w:rFonts w:eastAsia="Batang"/>
      <w:b/>
      <w:bCs/>
      <w:sz w:val="26"/>
      <w:szCs w:val="26"/>
    </w:rPr>
  </w:style>
  <w:style w:type="paragraph" w:customStyle="1" w:styleId="9">
    <w:name w:val="9Приложение"/>
    <w:basedOn w:val="a"/>
    <w:rsid w:val="00893F4C"/>
    <w:pPr>
      <w:jc w:val="right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8060FD"/>
    <w:pPr>
      <w:tabs>
        <w:tab w:val="right" w:pos="9072"/>
      </w:tabs>
    </w:pPr>
    <w:rPr>
      <w:rFonts w:eastAsia="Batang"/>
      <w:sz w:val="26"/>
      <w:szCs w:val="26"/>
    </w:rPr>
  </w:style>
  <w:style w:type="paragraph" w:styleId="ac">
    <w:name w:val="No Spacing"/>
    <w:uiPriority w:val="1"/>
    <w:qFormat/>
    <w:rsid w:val="008060FD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C26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6C11"/>
  </w:style>
  <w:style w:type="paragraph" w:customStyle="1" w:styleId="41">
    <w:name w:val="4По бокам Знак Знак Знак1 Знак Знак"/>
    <w:basedOn w:val="a"/>
    <w:rsid w:val="00A13D65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60">
    <w:name w:val="6Заглавие Знак Знак Знак"/>
    <w:basedOn w:val="a"/>
    <w:rsid w:val="00711A46"/>
    <w:pPr>
      <w:jc w:val="center"/>
    </w:pPr>
    <w:rPr>
      <w:rFonts w:eastAsia="Batang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4"/>
  </w:style>
  <w:style w:type="paragraph" w:styleId="1">
    <w:name w:val="heading 1"/>
    <w:basedOn w:val="a"/>
    <w:next w:val="a"/>
    <w:qFormat/>
    <w:rsid w:val="00B969C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69C4"/>
    <w:pPr>
      <w:jc w:val="center"/>
    </w:pPr>
    <w:rPr>
      <w:sz w:val="18"/>
    </w:rPr>
  </w:style>
  <w:style w:type="table" w:styleId="a4">
    <w:name w:val="Table Grid"/>
    <w:basedOn w:val="a1"/>
    <w:rsid w:val="0038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67832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rsid w:val="00267832"/>
    <w:pPr>
      <w:spacing w:after="120" w:line="480" w:lineRule="auto"/>
      <w:ind w:left="283"/>
    </w:pPr>
    <w:rPr>
      <w:sz w:val="24"/>
      <w:szCs w:val="24"/>
    </w:rPr>
  </w:style>
  <w:style w:type="character" w:styleId="a5">
    <w:name w:val="Hyperlink"/>
    <w:rsid w:val="002B699B"/>
    <w:rPr>
      <w:color w:val="0000FF"/>
      <w:u w:val="single"/>
    </w:rPr>
  </w:style>
  <w:style w:type="paragraph" w:styleId="3">
    <w:name w:val="Body Text Indent 3"/>
    <w:basedOn w:val="a"/>
    <w:rsid w:val="00CB65A2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A66C7D"/>
    <w:pPr>
      <w:spacing w:after="120"/>
      <w:ind w:left="283"/>
    </w:pPr>
  </w:style>
  <w:style w:type="paragraph" w:styleId="a8">
    <w:name w:val="Balloon Text"/>
    <w:basedOn w:val="a"/>
    <w:semiHidden/>
    <w:rsid w:val="00A66C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D1A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B1505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143B5"/>
    <w:pPr>
      <w:jc w:val="both"/>
    </w:pPr>
    <w:rPr>
      <w:sz w:val="28"/>
    </w:rPr>
  </w:style>
  <w:style w:type="paragraph" w:customStyle="1" w:styleId="ConsPlusNonformat">
    <w:name w:val="ConsPlusNonformat"/>
    <w:rsid w:val="00E14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4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50BB4"/>
    <w:pPr>
      <w:tabs>
        <w:tab w:val="center" w:pos="4536"/>
        <w:tab w:val="right" w:pos="9072"/>
      </w:tabs>
    </w:pPr>
    <w:rPr>
      <w:sz w:val="28"/>
    </w:rPr>
  </w:style>
  <w:style w:type="character" w:customStyle="1" w:styleId="ab">
    <w:name w:val="Верхний колонтитул Знак"/>
    <w:link w:val="aa"/>
    <w:uiPriority w:val="99"/>
    <w:rsid w:val="00550BB4"/>
    <w:rPr>
      <w:sz w:val="28"/>
    </w:rPr>
  </w:style>
  <w:style w:type="paragraph" w:customStyle="1" w:styleId="30">
    <w:name w:val="3Постановление"/>
    <w:rsid w:val="00550BB4"/>
    <w:pPr>
      <w:tabs>
        <w:tab w:val="left" w:pos="7371"/>
      </w:tabs>
      <w:jc w:val="center"/>
    </w:pPr>
    <w:rPr>
      <w:rFonts w:eastAsia="Batang"/>
      <w:b/>
      <w:bCs/>
      <w:sz w:val="32"/>
      <w:szCs w:val="32"/>
    </w:rPr>
  </w:style>
  <w:style w:type="paragraph" w:customStyle="1" w:styleId="5">
    <w:name w:val="5Город"/>
    <w:basedOn w:val="a"/>
    <w:rsid w:val="00550BB4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6">
    <w:name w:val="6Заглавие Знак Знак"/>
    <w:basedOn w:val="a"/>
    <w:rsid w:val="00550BB4"/>
    <w:pPr>
      <w:jc w:val="center"/>
    </w:pPr>
    <w:rPr>
      <w:rFonts w:eastAsia="Batang"/>
      <w:b/>
      <w:bCs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550BB4"/>
  </w:style>
  <w:style w:type="paragraph" w:customStyle="1" w:styleId="7">
    <w:name w:val="7Основной"/>
    <w:basedOn w:val="a"/>
    <w:rsid w:val="00550BB4"/>
    <w:pPr>
      <w:ind w:firstLine="709"/>
      <w:jc w:val="both"/>
    </w:pPr>
    <w:rPr>
      <w:rFonts w:eastAsia="Batang"/>
      <w:sz w:val="26"/>
      <w:szCs w:val="26"/>
    </w:rPr>
  </w:style>
  <w:style w:type="paragraph" w:customStyle="1" w:styleId="70">
    <w:name w:val="7Основной Знак Знак"/>
    <w:basedOn w:val="a"/>
    <w:rsid w:val="00893F4C"/>
    <w:pPr>
      <w:ind w:firstLine="709"/>
      <w:jc w:val="both"/>
    </w:pPr>
    <w:rPr>
      <w:rFonts w:eastAsia="Batang"/>
      <w:sz w:val="26"/>
      <w:szCs w:val="26"/>
    </w:rPr>
  </w:style>
  <w:style w:type="paragraph" w:customStyle="1" w:styleId="61">
    <w:name w:val="6Заглавие Знак Знак Знак Знак1 Знак"/>
    <w:basedOn w:val="a"/>
    <w:rsid w:val="00893F4C"/>
    <w:pPr>
      <w:jc w:val="center"/>
    </w:pPr>
    <w:rPr>
      <w:rFonts w:eastAsia="Batang"/>
      <w:b/>
      <w:bCs/>
      <w:sz w:val="26"/>
      <w:szCs w:val="26"/>
    </w:rPr>
  </w:style>
  <w:style w:type="paragraph" w:customStyle="1" w:styleId="9">
    <w:name w:val="9Приложение"/>
    <w:basedOn w:val="a"/>
    <w:rsid w:val="00893F4C"/>
    <w:pPr>
      <w:jc w:val="right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8060FD"/>
    <w:pPr>
      <w:tabs>
        <w:tab w:val="right" w:pos="9072"/>
      </w:tabs>
    </w:pPr>
    <w:rPr>
      <w:rFonts w:eastAsia="Batang"/>
      <w:sz w:val="26"/>
      <w:szCs w:val="26"/>
    </w:rPr>
  </w:style>
  <w:style w:type="paragraph" w:styleId="ac">
    <w:name w:val="No Spacing"/>
    <w:uiPriority w:val="1"/>
    <w:qFormat/>
    <w:rsid w:val="008060FD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C26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6C11"/>
  </w:style>
  <w:style w:type="paragraph" w:customStyle="1" w:styleId="41">
    <w:name w:val="4По бокам Знак Знак Знак1 Знак Знак"/>
    <w:basedOn w:val="a"/>
    <w:rsid w:val="00A13D65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60">
    <w:name w:val="6Заглавие Знак Знак Знак"/>
    <w:basedOn w:val="a"/>
    <w:rsid w:val="00711A46"/>
    <w:pPr>
      <w:jc w:val="center"/>
    </w:pPr>
    <w:rPr>
      <w:rFonts w:eastAsia="Batang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F3D4-4E7C-46AE-A920-F9E03C70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2017-01-24T06:09:00Z</cp:lastPrinted>
  <dcterms:created xsi:type="dcterms:W3CDTF">2017-01-27T10:43:00Z</dcterms:created>
  <dcterms:modified xsi:type="dcterms:W3CDTF">2017-07-10T10:32:00Z</dcterms:modified>
</cp:coreProperties>
</file>