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D" w:rsidRPr="00C410B4" w:rsidRDefault="007F7D02" w:rsidP="00C4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B4">
        <w:rPr>
          <w:rFonts w:ascii="Times New Roman" w:hAnsi="Times New Roman" w:cs="Times New Roman"/>
          <w:b/>
          <w:sz w:val="28"/>
          <w:szCs w:val="28"/>
        </w:rPr>
        <w:t xml:space="preserve">Конструктивные элементы дома № </w:t>
      </w:r>
      <w:r w:rsidR="00263213">
        <w:rPr>
          <w:rFonts w:ascii="Times New Roman" w:hAnsi="Times New Roman" w:cs="Times New Roman"/>
          <w:b/>
          <w:sz w:val="28"/>
          <w:szCs w:val="28"/>
        </w:rPr>
        <w:t>5</w:t>
      </w:r>
      <w:r w:rsidRPr="00C410B4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263213">
        <w:rPr>
          <w:rFonts w:ascii="Times New Roman" w:hAnsi="Times New Roman" w:cs="Times New Roman"/>
          <w:b/>
          <w:sz w:val="28"/>
          <w:szCs w:val="28"/>
        </w:rPr>
        <w:t>Громова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786" w:type="dxa"/>
          </w:tcPr>
          <w:p w:rsidR="007F7D02" w:rsidRPr="007F7D02" w:rsidRDefault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оштукатуренные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-чердачное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-междуэтажное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-железобетонные плиты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4786" w:type="dxa"/>
          </w:tcPr>
          <w:p w:rsidR="007F7D02" w:rsidRPr="007F7D02" w:rsidRDefault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рулонных материалов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-окна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-двери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63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двойные, окрашенные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-щитовые окрашенные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Расшивка швов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кровли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подвальных помещений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отопления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786" w:type="dxa"/>
          </w:tcPr>
          <w:p w:rsidR="00C30165" w:rsidRPr="00C30165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786" w:type="dxa"/>
          </w:tcPr>
          <w:p w:rsidR="00C30165" w:rsidRPr="00C30165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отопления</w:t>
            </w:r>
          </w:p>
        </w:tc>
        <w:tc>
          <w:tcPr>
            <w:tcW w:w="4786" w:type="dxa"/>
          </w:tcPr>
          <w:p w:rsidR="00C30165" w:rsidRPr="00C30165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4786" w:type="dxa"/>
          </w:tcPr>
          <w:p w:rsidR="00C30165" w:rsidRPr="00C30165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786" w:type="dxa"/>
          </w:tcPr>
          <w:p w:rsidR="00C30165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горячей воды</w:t>
            </w:r>
          </w:p>
        </w:tc>
        <w:tc>
          <w:tcPr>
            <w:tcW w:w="4786" w:type="dxa"/>
          </w:tcPr>
          <w:p w:rsidR="00C30165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ввода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производится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7F7D02" w:rsidTr="007F7D02">
        <w:tc>
          <w:tcPr>
            <w:tcW w:w="4785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786" w:type="dxa"/>
          </w:tcPr>
          <w:p w:rsidR="00C410B4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ОПУ электричества</w:t>
            </w:r>
          </w:p>
        </w:tc>
        <w:tc>
          <w:tcPr>
            <w:tcW w:w="4786" w:type="dxa"/>
          </w:tcPr>
          <w:p w:rsidR="00C410B4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F7D02" w:rsidRPr="007F7D02" w:rsidTr="007F7D02">
        <w:tc>
          <w:tcPr>
            <w:tcW w:w="4785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786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ПУ</w:t>
            </w:r>
          </w:p>
        </w:tc>
      </w:tr>
    </w:tbl>
    <w:p w:rsidR="007F7D02" w:rsidRPr="007F7D02" w:rsidRDefault="007F7D02"/>
    <w:sectPr w:rsidR="007F7D02" w:rsidRPr="007F7D02" w:rsidSect="007F7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4"/>
    <w:rsid w:val="00263213"/>
    <w:rsid w:val="00302BD4"/>
    <w:rsid w:val="005536B7"/>
    <w:rsid w:val="007F7D02"/>
    <w:rsid w:val="00AC1639"/>
    <w:rsid w:val="00C30165"/>
    <w:rsid w:val="00C410B4"/>
    <w:rsid w:val="00C64FEA"/>
    <w:rsid w:val="00C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2018-10-19T04:38:00Z</cp:lastPrinted>
  <dcterms:created xsi:type="dcterms:W3CDTF">2018-07-11T04:27:00Z</dcterms:created>
  <dcterms:modified xsi:type="dcterms:W3CDTF">2018-10-22T04:36:00Z</dcterms:modified>
</cp:coreProperties>
</file>